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rPr>
          <w:rFonts w:ascii="Calibri" w:hAnsi="Calibri"/>
          <w:color w:val="000080"/>
          <w:sz w:val="40"/>
          <w:szCs w:val="40"/>
        </w:rPr>
      </w:pPr>
      <w:r>
        <w:rPr>
          <w:rFonts w:ascii="Calibri" w:hAnsi="Calibri"/>
          <w:color w:val="000080"/>
          <w:sz w:val="40"/>
          <w:szCs w:val="40"/>
        </w:rPr>
        <w:t>FAIR Commissioning &amp; Control Working Group</w:t>
      </w:r>
    </w:p>
    <w:p>
      <w:pPr>
        <w:pStyle w:val="Subtitle"/>
        <w:rPr>
          <w:color w:val="00000A"/>
        </w:rPr>
      </w:pPr>
      <w:r>
        <w:rPr>
          <w:rFonts w:ascii="Calibri" w:hAnsi="Calibri"/>
          <w:color w:val="00000A"/>
        </w:rPr>
        <w:t>Notes from the meeting held on 9</w:t>
      </w:r>
      <w:r>
        <w:rPr>
          <w:rFonts w:ascii="Calibri" w:hAnsi="Calibri"/>
          <w:color w:val="00000A"/>
          <w:vertAlign w:val="superscript"/>
        </w:rPr>
        <w:t>th</w:t>
      </w:r>
      <w:r>
        <w:rPr>
          <w:rFonts w:ascii="Calibri" w:hAnsi="Calibri"/>
          <w:color w:val="00000A"/>
        </w:rPr>
        <w:t xml:space="preserve"> March 2016</w:t>
      </w:r>
    </w:p>
    <w:p>
      <w:pPr>
        <w:pStyle w:val="Arial"/>
        <w:jc w:val="center"/>
        <w:rPr/>
      </w:pPr>
      <w:r>
        <w:rPr>
          <w:rFonts w:ascii="Calibri" w:hAnsi="Calibri"/>
        </w:rPr>
        <w:t xml:space="preserve">e-mail distribution: </w:t>
      </w:r>
      <w:hyperlink r:id="rId2">
        <w:r>
          <w:rPr>
            <w:rStyle w:val="InternetLink"/>
            <w:rFonts w:ascii="Calibri" w:hAnsi="Calibri"/>
          </w:rPr>
          <w:t>FAIR-C2WG-ALL at GSI.de</w:t>
        </w:r>
      </w:hyperlink>
      <w:r>
        <w:rPr>
          <w:rFonts w:ascii="Calibri" w:hAnsi="Calibri"/>
        </w:rPr>
        <w:t xml:space="preserve">, </w:t>
      </w:r>
      <w:hyperlink r:id="rId3">
        <w:r>
          <w:rPr>
            <w:rStyle w:val="InternetLink"/>
            <w:rFonts w:ascii="Calibri" w:hAnsi="Calibri"/>
          </w:rPr>
          <w:t>participants list</w:t>
        </w:r>
      </w:hyperlink>
    </w:p>
    <w:p>
      <w:pPr>
        <w:pStyle w:val="Arial"/>
        <w:jc w:val="center"/>
        <w:rPr>
          <w:rFonts w:ascii="Calibri" w:hAnsi="Calibri" w:eastAsia="Droid Sans Fallback" w:cs="Droid Sans Devanagari"/>
          <w:color w:val="00000A"/>
          <w:sz w:val="24"/>
          <w:szCs w:val="24"/>
          <w:lang w:val="en-GB" w:eastAsia="zh-CN" w:bidi="hi-IN"/>
        </w:rPr>
      </w:pPr>
      <w:r>
        <w:rPr>
          <w:rFonts w:eastAsia="Droid Sans Fallback" w:cs="Droid Sans Devanagari" w:ascii="Calibri" w:hAnsi="Calibri"/>
          <w:color w:val="00000A"/>
          <w:sz w:val="24"/>
          <w:szCs w:val="24"/>
          <w:lang w:val="en-GB" w:eastAsia="zh-CN" w:bidi="hi-IN"/>
        </w:rPr>
      </w:r>
    </w:p>
    <w:p>
      <w:pPr>
        <w:pStyle w:val="Heading"/>
        <w:rPr>
          <w:rFonts w:ascii="Calibri" w:hAnsi="Calibri"/>
        </w:rPr>
      </w:pPr>
      <w:r>
        <w:rPr>
          <w:rFonts w:ascii="Calibri" w:hAnsi="Calibri"/>
        </w:rPr>
        <w:t xml:space="preserve">Agenda: </w:t>
      </w:r>
    </w:p>
    <w:p>
      <w:pPr>
        <w:pStyle w:val="Arial"/>
        <w:numPr>
          <w:ilvl w:val="0"/>
          <w:numId w:val="1"/>
        </w:numPr>
        <w:rPr/>
      </w:pPr>
      <w:r>
        <w:rPr>
          <w:rFonts w:ascii="Calibri" w:hAnsi="Calibri"/>
        </w:rPr>
        <w:t xml:space="preserve">FAIR Machine-Experiment Interface – First Iteration &amp; Proposals </w:t>
      </w:r>
      <w:r>
        <w:rPr>
          <w:rFonts w:ascii="Calibri" w:hAnsi="Calibri"/>
          <w:sz w:val="16"/>
          <w:szCs w:val="16"/>
        </w:rPr>
        <w:t>(</w:t>
      </w:r>
      <w:r>
        <w:rPr>
          <w:rFonts w:ascii="Calibri" w:hAnsi="Calibri"/>
          <w:color w:val="000080"/>
          <w:sz w:val="16"/>
          <w:szCs w:val="16"/>
        </w:rPr>
        <w:t xml:space="preserve">jump </w:t>
      </w:r>
      <w:r>
        <w:rPr>
          <w:rFonts w:ascii="Calibri" w:hAnsi="Calibri"/>
          <w:color w:val="000080"/>
          <w:sz w:val="16"/>
          <w:szCs w:val="16"/>
        </w:rPr>
        <w:fldChar w:fldCharType="begin"/>
      </w:r>
      <w:r>
        <w:instrText> REF Ref_talk1 \p \h </w:instrText>
      </w:r>
      <w:r>
        <w:fldChar w:fldCharType="separate"/>
      </w:r>
      <w:r>
        <w:t>below</w:t>
      </w:r>
      <w:r>
        <w:fldChar w:fldCharType="end"/>
      </w:r>
      <w:r>
        <w:rPr>
          <w:rFonts w:ascii="Calibri" w:hAnsi="Calibri"/>
          <w:sz w:val="16"/>
          <w:szCs w:val="16"/>
        </w:rPr>
        <w:t>)</w:t>
      </w:r>
      <w:r>
        <w:rPr>
          <w:rFonts w:ascii="Calibri" w:hAnsi="Calibri"/>
        </w:rPr>
        <w:t>, Ralph J. Steinhagen</w:t>
      </w:r>
    </w:p>
    <w:p>
      <w:pPr>
        <w:pStyle w:val="Arial"/>
        <w:rPr>
          <w:rFonts w:ascii="Calibri" w:hAnsi="Calibri" w:eastAsia="Droid Sans Fallback" w:cs="Droid Sans Devanagari"/>
          <w:color w:val="00000A"/>
          <w:sz w:val="24"/>
          <w:szCs w:val="24"/>
          <w:lang w:val="en-GB" w:eastAsia="zh-CN" w:bidi="hi-IN"/>
        </w:rPr>
      </w:pPr>
      <w:r>
        <w:rPr>
          <w:rFonts w:eastAsia="Droid Sans Fallback" w:cs="Droid Sans Devanagari" w:ascii="Calibri" w:hAnsi="Calibri"/>
          <w:color w:val="00000A"/>
          <w:sz w:val="24"/>
          <w:szCs w:val="24"/>
          <w:lang w:val="en-GB" w:eastAsia="zh-CN" w:bidi="hi-IN"/>
        </w:rPr>
      </w:r>
    </w:p>
    <w:p>
      <w:pPr>
        <w:pStyle w:val="Heading"/>
        <w:numPr>
          <w:ilvl w:val="0"/>
          <w:numId w:val="2"/>
        </w:numPr>
        <w:rPr/>
      </w:pPr>
      <w:bookmarkStart w:id="0" w:name="Ref_talk1"/>
      <w:bookmarkEnd w:id="0"/>
      <w:r>
        <w:rPr>
          <w:rFonts w:ascii="Calibri" w:hAnsi="Calibri"/>
          <w:color w:val="000080"/>
        </w:rPr>
        <w:t>FAIR Machine-Experiment Interface – First Iteration &amp; Proposals, Ralph J. Steinhagen</w:t>
      </w:r>
    </w:p>
    <w:p>
      <w:pPr>
        <w:pStyle w:val="TextBody"/>
        <w:jc w:val="both"/>
        <w:rPr/>
      </w:pPr>
      <w:r>
        <w:rPr>
          <w:rFonts w:ascii="Calibri" w:hAnsi="Calibri"/>
          <w:i w:val="false"/>
          <w:iCs w:val="false"/>
        </w:rPr>
        <w:t>The presentation</w:t>
      </w:r>
      <w:r>
        <w:rPr>
          <w:rFonts w:ascii="Calibri" w:hAnsi="Calibri"/>
          <w:i w:val="false"/>
          <w:iCs w:val="false"/>
        </w:rPr>
        <w:t>'s main aim</w:t>
      </w:r>
      <w:r>
        <w:rPr>
          <w:rFonts w:ascii="Calibri" w:hAnsi="Calibri"/>
          <w:i w:val="false"/>
          <w:iCs w:val="false"/>
        </w:rPr>
        <w:t xml:space="preserve"> (see </w:t>
      </w:r>
      <w:hyperlink r:id="rId4">
        <w:r>
          <w:rPr>
            <w:rStyle w:val="InternetLink"/>
            <w:rFonts w:ascii="Calibri" w:hAnsi="Calibri"/>
            <w:i w:val="false"/>
            <w:iCs w:val="false"/>
          </w:rPr>
          <w:t>slides</w:t>
        </w:r>
      </w:hyperlink>
      <w:r>
        <w:rPr>
          <w:rFonts w:ascii="Calibri" w:hAnsi="Calibri"/>
          <w:i w:val="false"/>
          <w:iCs w:val="false"/>
        </w:rPr>
        <w:t>) was to provide an overview of the new FAIR accelerator controls infrastructure and facility operation concepts</w:t>
      </w:r>
      <w:r>
        <w:rPr>
          <w:rStyle w:val="FootnoteAnchor"/>
          <w:rFonts w:ascii="Calibri" w:hAnsi="Calibri"/>
          <w:i w:val="false"/>
          <w:iCs w:val="false"/>
        </w:rPr>
        <w:footnoteReference w:id="2"/>
      </w:r>
      <w:r>
        <w:rPr>
          <w:rFonts w:ascii="Calibri" w:hAnsi="Calibri"/>
          <w:i w:val="false"/>
          <w:iCs w:val="false"/>
        </w:rPr>
        <w:t xml:space="preserve"> to the </w:t>
      </w:r>
      <w:r>
        <w:rPr>
          <w:rFonts w:ascii="Calibri" w:hAnsi="Calibri"/>
          <w:i w:val="false"/>
          <w:iCs w:val="false"/>
        </w:rPr>
        <w:t xml:space="preserve">present and future FAIR </w:t>
      </w:r>
      <w:r>
        <w:rPr>
          <w:rFonts w:ascii="Calibri" w:hAnsi="Calibri"/>
          <w:i w:val="false"/>
          <w:iCs w:val="false"/>
        </w:rPr>
        <w:t xml:space="preserve">experiment </w:t>
      </w:r>
      <w:r>
        <w:rPr>
          <w:rFonts w:ascii="Calibri" w:hAnsi="Calibri"/>
          <w:i w:val="false"/>
          <w:iCs w:val="false"/>
        </w:rPr>
        <w:t>community</w:t>
      </w:r>
      <w:r>
        <w:rPr>
          <w:rFonts w:ascii="Calibri" w:hAnsi="Calibri"/>
          <w:i w:val="false"/>
          <w:iCs w:val="false"/>
        </w:rPr>
        <w:t xml:space="preserve">, and to </w:t>
      </w:r>
      <w:r>
        <w:rPr>
          <w:rFonts w:eastAsia="Droid Sans Fallback" w:cs="Droid Sans Devanagari" w:ascii="Calibri" w:hAnsi="Calibri"/>
          <w:i w:val="false"/>
          <w:iCs w:val="false"/>
          <w:color w:val="00000A"/>
          <w:sz w:val="24"/>
          <w:szCs w:val="24"/>
          <w:lang w:val="en-GB" w:eastAsia="zh-CN" w:bidi="hi-IN"/>
        </w:rPr>
        <w:t xml:space="preserve">motivate </w:t>
      </w:r>
      <w:r>
        <w:rPr>
          <w:rFonts w:eastAsia="Droid Sans Fallback" w:cs="Droid Sans Devanagari" w:ascii="Calibri" w:hAnsi="Calibri"/>
          <w:i w:val="false"/>
          <w:iCs w:val="false"/>
          <w:color w:val="00000A"/>
          <w:sz w:val="24"/>
          <w:szCs w:val="24"/>
          <w:lang w:val="en-GB" w:eastAsia="zh-CN" w:bidi="hi-IN"/>
        </w:rPr>
        <w:t xml:space="preserve">these </w:t>
      </w:r>
      <w:r>
        <w:rPr>
          <w:rFonts w:eastAsia="Droid Sans Fallback" w:cs="Droid Sans Devanagari" w:ascii="Calibri" w:hAnsi="Calibri"/>
          <w:i w:val="false"/>
          <w:iCs w:val="false"/>
          <w:color w:val="00000A"/>
          <w:sz w:val="24"/>
          <w:szCs w:val="24"/>
          <w:lang w:val="en-GB" w:eastAsia="zh-CN" w:bidi="hi-IN"/>
        </w:rPr>
        <w:t>to provide their detector data also to the accelerator control system via one of the standard CSCO interfaces. The latter focuses at those detector information related to the machine-experiment interface (e.g. spill-structure, target steering, beam spot size, etc.) and that could be used within semi-automated beam-based feedbacks to (continuously) improve or stabilise the beam quality for the experiments.</w:t>
      </w:r>
    </w:p>
    <w:p>
      <w:pPr>
        <w:pStyle w:val="TextBody"/>
        <w:jc w:val="both"/>
        <w:rPr/>
      </w:pPr>
      <w:r>
        <w:rPr>
          <w:rFonts w:ascii="Calibri" w:hAnsi="Calibri"/>
          <w:i w:val="false"/>
          <w:iCs w:val="false"/>
        </w:rPr>
        <w:t xml:space="preserve">The existing accelerator controls infrastructure is undergoing substantial improvements and upgrades that – in its initial version – will be deployed at CRYRING and retrofitted to SIS18, ESR, and other future accelerator by and starting from 2018. The new control system is necessary to provide the required flexibility for FAIR and alleviates many of the shortcomings of the existing </w:t>
      </w:r>
      <w:r>
        <w:rPr>
          <w:rFonts w:ascii="Calibri" w:hAnsi="Calibri"/>
          <w:i w:val="false"/>
          <w:iCs w:val="false"/>
        </w:rPr>
        <w:t>one</w:t>
      </w:r>
      <w:r>
        <w:rPr>
          <w:rFonts w:ascii="Calibri" w:hAnsi="Calibri"/>
          <w:i w:val="false"/>
          <w:iCs w:val="false"/>
        </w:rPr>
        <w:t xml:space="preserve">. In contrast to the old system, </w:t>
      </w:r>
      <w:r>
        <w:rPr>
          <w:rFonts w:ascii="Calibri" w:hAnsi="Calibri"/>
          <w:i w:val="false"/>
          <w:iCs w:val="false"/>
        </w:rPr>
        <w:t xml:space="preserve">the new control system </w:t>
      </w:r>
      <w:r>
        <w:rPr>
          <w:rFonts w:ascii="Calibri" w:hAnsi="Calibri"/>
          <w:i w:val="false"/>
          <w:iCs w:val="false"/>
        </w:rPr>
        <w:t xml:space="preserve">is not monolithic but based on a variety of distributed open maintainable technologies and systems shared with CERN (i.e. being used operationally </w:t>
      </w:r>
      <w:r>
        <w:rPr>
          <w:rFonts w:ascii="Calibri" w:hAnsi="Calibri"/>
          <w:i w:val="false"/>
          <w:iCs w:val="false"/>
        </w:rPr>
        <w:t>there for years</w:t>
      </w:r>
      <w:r>
        <w:rPr>
          <w:rFonts w:ascii="Calibri" w:hAnsi="Calibri"/>
          <w:i w:val="false"/>
          <w:iCs w:val="false"/>
        </w:rPr>
        <w:t>). Some of the core systems are the settings management (LSA), 'White Rabbit' Timing System, common Communication Middle-Ware (CMW), Front-End Software Architecture (FESA), Machine Protection and Interlock System (MASP, FBAS), Transmission Monitoring System,  Post-Mortem and Archiving System. The systems are grouped in</w:t>
      </w:r>
      <w:r>
        <w:rPr>
          <w:rFonts w:ascii="Calibri" w:hAnsi="Calibri"/>
          <w:i w:val="false"/>
          <w:iCs w:val="false"/>
        </w:rPr>
        <w:t>to a</w:t>
      </w:r>
      <w:r>
        <w:rPr>
          <w:rFonts w:ascii="Calibri" w:hAnsi="Calibri"/>
          <w:i w:val="false"/>
          <w:iCs w:val="false"/>
        </w:rPr>
        <w:t xml:space="preserve"> three tier architecture that separates the industrial device control (front-end level, 3</w:t>
      </w:r>
      <w:r>
        <w:rPr>
          <w:rFonts w:ascii="Calibri" w:hAnsi="Calibri"/>
          <w:i w:val="false"/>
          <w:iCs w:val="false"/>
          <w:vertAlign w:val="superscript"/>
        </w:rPr>
        <w:t>rd</w:t>
      </w:r>
      <w:r>
        <w:rPr>
          <w:rFonts w:ascii="Calibri" w:hAnsi="Calibri"/>
          <w:i w:val="false"/>
          <w:iCs w:val="false"/>
        </w:rPr>
        <w:t xml:space="preserve"> tier) from the business layer (background server, 2</w:t>
      </w:r>
      <w:r>
        <w:rPr>
          <w:rFonts w:ascii="Calibri" w:hAnsi="Calibri"/>
          <w:i w:val="false"/>
          <w:iCs w:val="false"/>
          <w:vertAlign w:val="superscript"/>
        </w:rPr>
        <w:t>nd</w:t>
      </w:r>
      <w:r>
        <w:rPr>
          <w:rFonts w:ascii="Calibri" w:hAnsi="Calibri"/>
          <w:i w:val="false"/>
          <w:iCs w:val="false"/>
        </w:rPr>
        <w:t xml:space="preserve"> tier), from the application/presentation/monitoring layer (tier 1). </w:t>
      </w:r>
    </w:p>
    <w:p>
      <w:pPr>
        <w:pStyle w:val="TextBody"/>
        <w:jc w:val="both"/>
        <w:rPr/>
      </w:pPr>
      <w:r>
        <w:rPr>
          <w:rFonts w:ascii="Calibri" w:hAnsi="Calibri"/>
          <w:i w:val="false"/>
          <w:iCs w:val="false"/>
        </w:rPr>
        <w:t>T</w:t>
      </w:r>
      <w:r>
        <w:rPr>
          <w:rFonts w:ascii="Calibri" w:hAnsi="Calibri"/>
          <w:i w:val="false"/>
          <w:iCs w:val="false"/>
        </w:rPr>
        <w:t xml:space="preserve">he </w:t>
      </w:r>
      <w:r>
        <w:rPr>
          <w:rFonts w:ascii="Calibri" w:hAnsi="Calibri"/>
          <w:i w:val="false"/>
          <w:iCs w:val="false"/>
        </w:rPr>
        <w:t xml:space="preserve">new </w:t>
      </w:r>
      <w:r>
        <w:rPr>
          <w:rFonts w:ascii="Calibri" w:hAnsi="Calibri"/>
          <w:i w:val="false"/>
          <w:iCs w:val="false"/>
        </w:rPr>
        <w:t xml:space="preserve">control system is designed to facilitate a continuous gradual improvement and evolution of the system to the actual accelerators' and experiments' needs and thus provides much more control and new functionality. Individual systems or even core-components can be improved or exchanged more gradually (a big advantage to the previous monolithic approach) while limiting the impact on the rest of the infrastructure. </w:t>
      </w:r>
    </w:p>
    <w:p>
      <w:pPr>
        <w:pStyle w:val="TextBody"/>
        <w:jc w:val="both"/>
        <w:rPr>
          <w:rFonts w:ascii="Calibri" w:hAnsi="Calibri"/>
        </w:rPr>
      </w:pPr>
      <w:r>
        <w:rPr>
          <w:rFonts w:ascii="Calibri" w:hAnsi="Calibri"/>
          <w:i w:val="false"/>
          <w:iCs w:val="false"/>
        </w:rPr>
        <w:t xml:space="preserve">Further </w:t>
      </w:r>
      <w:r>
        <w:rPr>
          <w:rFonts w:ascii="Calibri" w:hAnsi="Calibri"/>
          <w:i w:val="false"/>
          <w:iCs w:val="false"/>
        </w:rPr>
        <w:t xml:space="preserve">more detailed </w:t>
      </w:r>
      <w:r>
        <w:rPr>
          <w:rFonts w:ascii="Calibri" w:hAnsi="Calibri"/>
          <w:i w:val="false"/>
          <w:iCs w:val="false"/>
        </w:rPr>
        <w:t>information is available via the following  list of links:</w:t>
      </w:r>
    </w:p>
    <w:p>
      <w:pPr>
        <w:pStyle w:val="TextBody"/>
        <w:numPr>
          <w:ilvl w:val="0"/>
          <w:numId w:val="3"/>
        </w:numPr>
        <w:jc w:val="both"/>
        <w:rPr/>
      </w:pPr>
      <w:r>
        <w:rPr>
          <w:rFonts w:ascii="Calibri" w:hAnsi="Calibri"/>
          <w:b/>
          <w:bCs/>
          <w:i w:val="false"/>
          <w:iCs w:val="false"/>
          <w:sz w:val="24"/>
          <w:szCs w:val="24"/>
        </w:rPr>
        <w:t>Good entry point:</w:t>
      </w:r>
      <w:r>
        <w:rPr>
          <w:rFonts w:ascii="Calibri" w:hAnsi="Calibri"/>
          <w:i w:val="false"/>
          <w:iCs w:val="false"/>
          <w:sz w:val="24"/>
          <w:szCs w:val="24"/>
        </w:rPr>
        <w:t xml:space="preserve">  </w:t>
      </w:r>
      <w:hyperlink r:id="rId5">
        <w:r>
          <w:rPr>
            <w:rStyle w:val="InternetLink"/>
            <w:rFonts w:ascii="Calibri" w:hAnsi="Calibri"/>
            <w:i w:val="false"/>
            <w:iCs w:val="false"/>
            <w:sz w:val="24"/>
            <w:szCs w:val="24"/>
          </w:rPr>
          <w:t>https://www-acc.gsi.de/wiki/</w:t>
        </w:r>
      </w:hyperlink>
    </w:p>
    <w:p>
      <w:pPr>
        <w:pStyle w:val="TextBody"/>
        <w:numPr>
          <w:ilvl w:val="0"/>
          <w:numId w:val="3"/>
        </w:numPr>
        <w:jc w:val="both"/>
        <w:rPr>
          <w:rFonts w:ascii="Calibri" w:hAnsi="Calibri"/>
        </w:rPr>
      </w:pPr>
      <w:r>
        <w:rPr>
          <w:rFonts w:ascii="Calibri" w:hAnsi="Calibri"/>
          <w:i w:val="false"/>
          <w:iCs w:val="false"/>
          <w:sz w:val="24"/>
          <w:szCs w:val="24"/>
        </w:rPr>
        <w:t>Specific details regarding:</w:t>
      </w:r>
    </w:p>
    <w:p>
      <w:pPr>
        <w:pStyle w:val="TextBody"/>
        <w:numPr>
          <w:ilvl w:val="1"/>
          <w:numId w:val="3"/>
        </w:numPr>
        <w:jc w:val="both"/>
        <w:rPr/>
      </w:pPr>
      <w:r>
        <w:rPr>
          <w:rFonts w:ascii="Calibri" w:hAnsi="Calibri"/>
          <w:b/>
          <w:bCs/>
          <w:i w:val="false"/>
          <w:iCs w:val="false"/>
          <w:sz w:val="24"/>
          <w:szCs w:val="24"/>
        </w:rPr>
        <w:t>Glossary:</w:t>
      </w:r>
      <w:r>
        <w:rPr>
          <w:rFonts w:ascii="Calibri" w:hAnsi="Calibri"/>
          <w:i w:val="false"/>
          <w:iCs w:val="false"/>
          <w:sz w:val="24"/>
          <w:szCs w:val="24"/>
        </w:rPr>
        <w:t xml:space="preserve"> </w:t>
      </w:r>
      <w:hyperlink r:id="rId6">
        <w:r>
          <w:rPr>
            <w:rStyle w:val="InternetLink"/>
            <w:rFonts w:ascii="Calibri" w:hAnsi="Calibri"/>
            <w:i w:val="false"/>
            <w:iCs w:val="false"/>
            <w:sz w:val="24"/>
            <w:szCs w:val="24"/>
          </w:rPr>
          <w:t>https://www-acc.gsi.de/wiki/FAIR/FAIRGlossar</w:t>
        </w:r>
      </w:hyperlink>
    </w:p>
    <w:p>
      <w:pPr>
        <w:pStyle w:val="TextBody"/>
        <w:numPr>
          <w:ilvl w:val="1"/>
          <w:numId w:val="3"/>
        </w:numPr>
        <w:jc w:val="both"/>
        <w:rPr/>
      </w:pPr>
      <w:r>
        <w:rPr>
          <w:rFonts w:ascii="Calibri" w:hAnsi="Calibri"/>
          <w:b/>
          <w:bCs/>
          <w:i w:val="false"/>
          <w:iCs w:val="false"/>
          <w:sz w:val="24"/>
          <w:szCs w:val="24"/>
        </w:rPr>
        <w:t>Timing:</w:t>
      </w:r>
      <w:r>
        <w:rPr>
          <w:rFonts w:ascii="Calibri" w:hAnsi="Calibri"/>
          <w:i w:val="false"/>
          <w:iCs w:val="false"/>
          <w:sz w:val="24"/>
          <w:szCs w:val="24"/>
        </w:rPr>
        <w:t xml:space="preserve"> </w:t>
      </w:r>
      <w:hyperlink r:id="rId7">
        <w:r>
          <w:rPr>
            <w:rStyle w:val="InternetLink"/>
            <w:rFonts w:ascii="Calibri" w:hAnsi="Calibri"/>
            <w:i w:val="false"/>
            <w:iCs w:val="false"/>
            <w:sz w:val="24"/>
            <w:szCs w:val="24"/>
          </w:rPr>
          <w:t>https://www-acc.gsi.de/wiki/Timing/</w:t>
        </w:r>
      </w:hyperlink>
    </w:p>
    <w:p>
      <w:pPr>
        <w:pStyle w:val="TextBody"/>
        <w:numPr>
          <w:ilvl w:val="1"/>
          <w:numId w:val="3"/>
        </w:numPr>
        <w:jc w:val="both"/>
        <w:rPr/>
      </w:pPr>
      <w:r>
        <w:rPr>
          <w:rFonts w:ascii="Calibri" w:hAnsi="Calibri"/>
          <w:b/>
          <w:bCs/>
          <w:i w:val="false"/>
          <w:iCs w:val="false"/>
          <w:sz w:val="24"/>
          <w:szCs w:val="24"/>
        </w:rPr>
        <w:t>FESA:</w:t>
      </w:r>
      <w:r>
        <w:rPr>
          <w:rFonts w:ascii="Calibri" w:hAnsi="Calibri"/>
          <w:i w:val="false"/>
          <w:iCs w:val="false"/>
          <w:sz w:val="24"/>
          <w:szCs w:val="24"/>
        </w:rPr>
        <w:t xml:space="preserve"> </w:t>
      </w:r>
      <w:hyperlink r:id="rId8">
        <w:r>
          <w:rPr>
            <w:rStyle w:val="InternetLink"/>
            <w:rFonts w:ascii="Calibri" w:hAnsi="Calibri"/>
            <w:i w:val="false"/>
            <w:iCs w:val="false"/>
            <w:sz w:val="24"/>
            <w:szCs w:val="24"/>
          </w:rPr>
          <w:t>https://www-acc.gsi.de/wiki/FESA</w:t>
        </w:r>
      </w:hyperlink>
    </w:p>
    <w:p>
      <w:pPr>
        <w:pStyle w:val="TextBody"/>
        <w:numPr>
          <w:ilvl w:val="2"/>
          <w:numId w:val="3"/>
        </w:numPr>
        <w:jc w:val="both"/>
        <w:rPr/>
      </w:pPr>
      <w:hyperlink r:id="rId9">
        <w:r>
          <w:rPr>
            <w:rStyle w:val="InternetLink"/>
            <w:rFonts w:ascii="Calibri" w:hAnsi="Calibri"/>
            <w:i w:val="false"/>
            <w:iCs w:val="false"/>
            <w:sz w:val="24"/>
            <w:szCs w:val="24"/>
          </w:rPr>
          <w:t>https://www-acc.gsi.de/wiki/FESA/WhatIsFESA</w:t>
        </w:r>
      </w:hyperlink>
    </w:p>
    <w:p>
      <w:pPr>
        <w:pStyle w:val="TextBody"/>
        <w:numPr>
          <w:ilvl w:val="1"/>
          <w:numId w:val="3"/>
        </w:numPr>
        <w:jc w:val="both"/>
        <w:rPr/>
      </w:pPr>
      <w:r>
        <w:rPr>
          <w:rFonts w:ascii="Calibri" w:hAnsi="Calibri"/>
          <w:b/>
          <w:bCs/>
          <w:i w:val="false"/>
          <w:iCs w:val="false"/>
          <w:sz w:val="24"/>
          <w:szCs w:val="24"/>
        </w:rPr>
        <w:t>LSA:</w:t>
      </w:r>
      <w:r>
        <w:rPr>
          <w:rFonts w:ascii="Calibri" w:hAnsi="Calibri"/>
          <w:i w:val="false"/>
          <w:iCs w:val="false"/>
          <w:sz w:val="24"/>
          <w:szCs w:val="24"/>
        </w:rPr>
        <w:t xml:space="preserve"> </w:t>
      </w:r>
      <w:hyperlink r:id="rId10">
        <w:r>
          <w:rPr>
            <w:rStyle w:val="InternetLink"/>
            <w:rFonts w:ascii="Calibri" w:hAnsi="Calibri"/>
            <w:i w:val="false"/>
            <w:iCs w:val="false"/>
            <w:sz w:val="24"/>
            <w:szCs w:val="24"/>
          </w:rPr>
          <w:t>https://www-acc.gsi.de/wiki/Applications/LsaMainPage</w:t>
        </w:r>
      </w:hyperlink>
    </w:p>
    <w:p>
      <w:pPr>
        <w:pStyle w:val="TextBody"/>
        <w:numPr>
          <w:ilvl w:val="2"/>
          <w:numId w:val="3"/>
        </w:numPr>
        <w:jc w:val="both"/>
        <w:rPr/>
      </w:pPr>
      <w:hyperlink r:id="rId11">
        <w:r>
          <w:rPr>
            <w:rStyle w:val="InternetLink"/>
            <w:rFonts w:ascii="Calibri" w:hAnsi="Calibri"/>
            <w:i w:val="false"/>
            <w:iCs w:val="false"/>
            <w:sz w:val="24"/>
            <w:szCs w:val="24"/>
          </w:rPr>
          <w:t>https://www-acc.gsi.de/wiki/Applications/LsaPresentationsAndPublications</w:t>
        </w:r>
      </w:hyperlink>
    </w:p>
    <w:p>
      <w:pPr>
        <w:pStyle w:val="TextBody"/>
        <w:numPr>
          <w:ilvl w:val="2"/>
          <w:numId w:val="3"/>
        </w:numPr>
        <w:jc w:val="both"/>
        <w:rPr/>
      </w:pPr>
      <w:hyperlink r:id="rId12">
        <w:r>
          <w:rPr>
            <w:rStyle w:val="InternetLink"/>
            <w:rFonts w:ascii="Calibri" w:hAnsi="Calibri"/>
            <w:i w:val="false"/>
            <w:iCs w:val="false"/>
            <w:sz w:val="24"/>
            <w:szCs w:val="24"/>
          </w:rPr>
          <w:t>https://www-acc.gsi.de/wiki/Applications/LsaFrequentlyAskedQuestions</w:t>
        </w:r>
      </w:hyperlink>
    </w:p>
    <w:p>
      <w:pPr>
        <w:pStyle w:val="TextBody"/>
        <w:numPr>
          <w:ilvl w:val="2"/>
          <w:numId w:val="3"/>
        </w:numPr>
        <w:jc w:val="both"/>
        <w:rPr/>
      </w:pPr>
      <w:r>
        <w:fldChar w:fldCharType="begin"/>
      </w:r>
      <w:r>
        <w:instrText> HYPERLINK "https://edms.cern.ch/ui/" \l "!master/navigator/document?D:1935804008:1935804008:subDocs"</w:instrText>
      </w:r>
      <w:r>
        <w:fldChar w:fldCharType="separate"/>
      </w:r>
      <w:r>
        <w:rPr>
          <w:rStyle w:val="InternetLink"/>
          <w:rFonts w:ascii="Calibri" w:hAnsi="Calibri"/>
          <w:i w:val="false"/>
          <w:iCs w:val="false"/>
          <w:sz w:val="24"/>
          <w:szCs w:val="24"/>
        </w:rPr>
        <w:t>https://edms.cern.ch/ui/#!master/navigator/document?D:1935804008:1935804008:subDocs</w:t>
      </w:r>
      <w:r>
        <w:fldChar w:fldCharType="end"/>
      </w:r>
    </w:p>
    <w:p>
      <w:pPr>
        <w:pStyle w:val="TextBody"/>
        <w:numPr>
          <w:ilvl w:val="1"/>
          <w:numId w:val="3"/>
        </w:numPr>
        <w:jc w:val="both"/>
        <w:rPr/>
      </w:pPr>
      <w:r>
        <w:rPr>
          <w:rFonts w:ascii="Calibri" w:hAnsi="Calibri"/>
          <w:b/>
          <w:bCs/>
          <w:i w:val="false"/>
          <w:iCs w:val="false"/>
          <w:sz w:val="24"/>
          <w:szCs w:val="24"/>
        </w:rPr>
        <w:t>Applications:</w:t>
      </w:r>
      <w:r>
        <w:rPr>
          <w:rFonts w:ascii="Calibri" w:hAnsi="Calibri"/>
          <w:i w:val="false"/>
          <w:iCs w:val="false"/>
          <w:sz w:val="24"/>
          <w:szCs w:val="24"/>
        </w:rPr>
        <w:t xml:space="preserve"> </w:t>
      </w:r>
      <w:hyperlink r:id="rId13">
        <w:r>
          <w:rPr>
            <w:rStyle w:val="InternetLink"/>
            <w:rFonts w:ascii="Calibri" w:hAnsi="Calibri"/>
            <w:i w:val="false"/>
            <w:iCs w:val="false"/>
            <w:sz w:val="24"/>
            <w:szCs w:val="24"/>
          </w:rPr>
          <w:t>https://www-acc.gsi.de/wiki/Applications/</w:t>
        </w:r>
      </w:hyperlink>
    </w:p>
    <w:p>
      <w:pPr>
        <w:pStyle w:val="TextBody"/>
        <w:jc w:val="both"/>
        <w:rPr>
          <w:rFonts w:ascii="Calibri" w:hAnsi="Calibri"/>
          <w:i w:val="false"/>
          <w:i w:val="false"/>
          <w:iCs w:val="false"/>
        </w:rPr>
      </w:pPr>
      <w:r>
        <w:rPr>
          <w:rFonts w:ascii="Calibri" w:hAnsi="Calibri"/>
          <w:i w:val="false"/>
          <w:iCs w:val="false"/>
        </w:rPr>
      </w:r>
    </w:p>
    <w:p>
      <w:pPr>
        <w:pStyle w:val="TextBody"/>
        <w:jc w:val="both"/>
        <w:rPr/>
      </w:pPr>
      <w:r>
        <w:rPr>
          <w:rFonts w:ascii="Calibri" w:hAnsi="Calibri"/>
          <w:i w:val="false"/>
          <w:iCs w:val="false"/>
        </w:rPr>
        <w:t xml:space="preserve">Ralph provided some examples of how the new control system functionality can and will be used to improve </w:t>
      </w:r>
      <w:r>
        <w:rPr>
          <w:rFonts w:ascii="Calibri" w:hAnsi="Calibri"/>
          <w:i w:val="false"/>
          <w:iCs w:val="false"/>
        </w:rPr>
        <w:t xml:space="preserve">FAIR </w:t>
      </w:r>
      <w:r>
        <w:rPr>
          <w:rFonts w:ascii="Calibri" w:hAnsi="Calibri"/>
          <w:i w:val="false"/>
          <w:iCs w:val="false"/>
        </w:rPr>
        <w:t xml:space="preserve">accelerator operation. </w:t>
      </w:r>
      <w:r>
        <w:rPr>
          <w:rFonts w:ascii="Calibri" w:hAnsi="Calibri"/>
          <w:i w:val="false"/>
          <w:iCs w:val="false"/>
        </w:rPr>
        <w:t>He provided a list (including tentative priorities) of the planned</w:t>
      </w:r>
      <w:r>
        <w:rPr>
          <w:rFonts w:ascii="Calibri" w:hAnsi="Calibri"/>
          <w:i w:val="false"/>
          <w:iCs w:val="false"/>
        </w:rPr>
        <w:t xml:space="preserve"> new beam-based cycle-to-cycle feedback </w:t>
      </w:r>
      <w:r>
        <w:rPr>
          <w:rFonts w:ascii="Calibri" w:hAnsi="Calibri"/>
          <w:i w:val="false"/>
          <w:iCs w:val="false"/>
        </w:rPr>
        <w:t xml:space="preserve">applications that will be common across all FAIR accelerators: i.e. </w:t>
      </w:r>
      <w:r>
        <w:rPr>
          <w:rFonts w:ascii="Calibri" w:hAnsi="Calibri"/>
          <w:i w:val="false"/>
          <w:iCs w:val="false"/>
        </w:rPr>
        <w:t xml:space="preserve">transmission monitoring, control of orbit, tune &amp; chromaticity, optics measurement, etc. (see </w:t>
      </w:r>
      <w:hyperlink r:id="rId14">
        <w:r>
          <w:rPr>
            <w:rStyle w:val="InternetLink"/>
            <w:rFonts w:ascii="Calibri" w:hAnsi="Calibri"/>
            <w:i w:val="false"/>
            <w:iCs w:val="false"/>
          </w:rPr>
          <w:t>slide</w:t>
        </w:r>
      </w:hyperlink>
      <w:r>
        <w:rPr>
          <w:rFonts w:ascii="Calibri" w:hAnsi="Calibri"/>
          <w:i w:val="false"/>
          <w:iCs w:val="false"/>
        </w:rPr>
        <w:t xml:space="preserve"> #8 for details). Two noteworthy new functionalities that </w:t>
      </w:r>
      <w:r>
        <w:rPr>
          <w:rFonts w:ascii="Calibri" w:hAnsi="Calibri"/>
          <w:i w:val="false"/>
          <w:iCs w:val="false"/>
        </w:rPr>
        <w:t xml:space="preserve">address in particular to </w:t>
      </w:r>
      <w:r>
        <w:rPr>
          <w:rFonts w:ascii="Calibri" w:hAnsi="Calibri"/>
          <w:i w:val="false"/>
          <w:iCs w:val="false"/>
        </w:rPr>
        <w:t xml:space="preserve">improve the machine-experiment interface are the trajectory control </w:t>
      </w:r>
      <w:r>
        <w:rPr>
          <w:rFonts w:ascii="Calibri" w:hAnsi="Calibri"/>
          <w:i w:val="false"/>
          <w:iCs w:val="false"/>
        </w:rPr>
        <w:t>application</w:t>
      </w:r>
      <w:r>
        <w:rPr>
          <w:rFonts w:ascii="Calibri" w:hAnsi="Calibri"/>
          <w:i w:val="false"/>
          <w:iCs w:val="false"/>
        </w:rPr>
        <w:t xml:space="preserve"> (injection/extraction/target steering) as well as tools related semi-automated steering of the (slow) spill-structure. Examples of existing LSA-based applications as used at the CERN-SPS were shown and which a priori could be equally implemented </w:t>
      </w:r>
      <w:r>
        <w:rPr>
          <w:rFonts w:ascii="Calibri" w:hAnsi="Calibri"/>
          <w:i w:val="false"/>
          <w:iCs w:val="false"/>
        </w:rPr>
        <w:t xml:space="preserve">and deployed </w:t>
      </w:r>
      <w:r>
        <w:rPr>
          <w:rFonts w:ascii="Calibri" w:hAnsi="Calibri"/>
          <w:i w:val="false"/>
          <w:iCs w:val="false"/>
        </w:rPr>
        <w:t>for the existing and future FAIR accelerators.</w:t>
      </w:r>
    </w:p>
    <w:p>
      <w:pPr>
        <w:pStyle w:val="TextBody"/>
        <w:jc w:val="both"/>
        <w:rPr>
          <w:rFonts w:ascii="Calibri" w:hAnsi="Calibri"/>
          <w:i w:val="false"/>
          <w:i w:val="false"/>
          <w:iCs w:val="false"/>
        </w:rPr>
      </w:pPr>
      <w:r>
        <w:rPr>
          <w:rFonts w:ascii="Calibri" w:hAnsi="Calibri"/>
          <w:i w:val="false"/>
          <w:iCs w:val="false"/>
        </w:rPr>
      </w:r>
    </w:p>
    <w:p>
      <w:pPr>
        <w:pStyle w:val="Heading3"/>
        <w:jc w:val="both"/>
        <w:rPr>
          <w:rFonts w:ascii="Calibri" w:hAnsi="Calibri"/>
          <w:i w:val="false"/>
          <w:i w:val="false"/>
          <w:iCs w:val="false"/>
        </w:rPr>
      </w:pPr>
      <w:r>
        <w:rPr>
          <w:rFonts w:ascii="Calibri" w:hAnsi="Calibri"/>
          <w:i w:val="false"/>
          <w:iCs w:val="false"/>
        </w:rPr>
        <w:t>Target Steering, Beam Performance Indicators &amp; (Micro-) Spill-Structure:</w:t>
      </w:r>
    </w:p>
    <w:p>
      <w:pPr>
        <w:pStyle w:val="TextBody"/>
        <w:jc w:val="both"/>
        <w:rPr/>
      </w:pPr>
      <w:r>
        <w:rPr>
          <w:rFonts w:ascii="Calibri" w:hAnsi="Calibri"/>
          <w:i w:val="false"/>
          <w:iCs w:val="false"/>
        </w:rPr>
        <w:t xml:space="preserve">Since any feedback is only as good as the sensor input it is based on, </w:t>
      </w:r>
      <w:r>
        <w:rPr>
          <w:rFonts w:ascii="Calibri" w:hAnsi="Calibri"/>
          <w:i w:val="false"/>
          <w:iCs w:val="false"/>
        </w:rPr>
        <w:t xml:space="preserve">emphasis was put on </w:t>
      </w:r>
      <w:r>
        <w:rPr>
          <w:rFonts w:ascii="Calibri" w:hAnsi="Calibri"/>
          <w:i w:val="false"/>
          <w:iCs w:val="false"/>
        </w:rPr>
        <w:t xml:space="preserve">particularly </w:t>
      </w:r>
      <w:r>
        <w:rPr>
          <w:rFonts w:ascii="Calibri" w:hAnsi="Calibri"/>
          <w:i w:val="false"/>
          <w:iCs w:val="false"/>
        </w:rPr>
        <w:t xml:space="preserve">that </w:t>
      </w:r>
      <w:r>
        <w:rPr>
          <w:rFonts w:ascii="Calibri" w:hAnsi="Calibri"/>
          <w:i w:val="false"/>
          <w:iCs w:val="false"/>
        </w:rPr>
        <w:t xml:space="preserve">the target steering and control of the slow extraction spill-structure would benefit from a direct (digital/controls) input from </w:t>
      </w:r>
      <w:r>
        <w:rPr>
          <w:rFonts w:ascii="Calibri" w:hAnsi="Calibri"/>
          <w:i w:val="false"/>
          <w:iCs w:val="false"/>
        </w:rPr>
        <w:t xml:space="preserve">also </w:t>
      </w:r>
      <w:r>
        <w:rPr>
          <w:rFonts w:ascii="Calibri" w:hAnsi="Calibri"/>
          <w:i w:val="false"/>
          <w:iCs w:val="false"/>
        </w:rPr>
        <w:t xml:space="preserve">the experiment's detectors as many of the information required for re-steering </w:t>
      </w:r>
      <w:r>
        <w:rPr>
          <w:rFonts w:ascii="Calibri" w:hAnsi="Calibri"/>
          <w:i w:val="false"/>
          <w:iCs w:val="false"/>
        </w:rPr>
        <w:t>may</w:t>
      </w:r>
      <w:r>
        <w:rPr>
          <w:rFonts w:ascii="Calibri" w:hAnsi="Calibri"/>
          <w:i w:val="false"/>
          <w:iCs w:val="false"/>
        </w:rPr>
        <w:t xml:space="preserve"> not available during regular physics runs </w:t>
      </w:r>
      <w:r>
        <w:rPr>
          <w:rFonts w:ascii="Calibri" w:hAnsi="Calibri"/>
          <w:i w:val="false"/>
          <w:iCs w:val="false"/>
        </w:rPr>
        <w:t xml:space="preserve">using the – in many cases – </w:t>
      </w:r>
      <w:r>
        <w:rPr>
          <w:rFonts w:ascii="Calibri" w:hAnsi="Calibri"/>
          <w:i w:val="false"/>
          <w:iCs w:val="false"/>
        </w:rPr>
        <w:t>intercepting accelerator-side detectors in front of targets).</w:t>
      </w:r>
    </w:p>
    <w:p>
      <w:pPr>
        <w:pStyle w:val="TextBody"/>
        <w:jc w:val="both"/>
        <w:rPr>
          <w:rFonts w:ascii="Calibri" w:hAnsi="Calibri"/>
          <w:i w:val="false"/>
          <w:i w:val="false"/>
          <w:iCs w:val="false"/>
        </w:rPr>
      </w:pPr>
      <w:r>
        <w:rPr>
          <w:rFonts w:ascii="Calibri" w:hAnsi="Calibri"/>
          <w:i w:val="false"/>
          <w:iCs w:val="false"/>
        </w:rPr>
      </w:r>
    </w:p>
    <w:p>
      <w:pPr>
        <w:pStyle w:val="TextBody"/>
        <w:jc w:val="both"/>
        <w:rPr>
          <w:rFonts w:ascii="Calibri" w:hAnsi="Calibri"/>
          <w:i w:val="false"/>
          <w:i w:val="false"/>
          <w:iCs w:val="false"/>
        </w:rPr>
      </w:pPr>
      <w:r>
        <w:rPr>
          <w:rFonts w:ascii="Calibri" w:hAnsi="Calibri"/>
          <w:i w:val="false"/>
          <w:iCs w:val="false"/>
        </w:rPr>
      </w:r>
    </w:p>
    <w:p>
      <w:pPr>
        <w:pStyle w:val="TextBody"/>
        <w:jc w:val="both"/>
        <w:rPr>
          <w:rFonts w:ascii="Calibri" w:hAnsi="Calibri"/>
          <w:i w:val="false"/>
          <w:i w:val="false"/>
          <w:iCs w:val="false"/>
        </w:rPr>
      </w:pPr>
      <w:r>
        <w:rPr>
          <w:rFonts w:ascii="Calibri" w:hAnsi="Calibri"/>
          <w:i w:val="false"/>
          <w:iCs w:val="false"/>
        </w:rPr>
      </w:r>
    </w:p>
    <w:p>
      <w:pPr>
        <w:pStyle w:val="TextBody"/>
        <w:jc w:val="both"/>
        <w:rPr/>
      </w:pPr>
      <w:r>
        <w:rPr>
          <w:rFonts w:ascii="Calibri" w:hAnsi="Calibri"/>
          <w:i w:val="false"/>
          <w:iCs w:val="false"/>
        </w:rPr>
        <w:t xml:space="preserve">Ralph compiled a 'wish-list' of detector information that would be beneficial from an accelerator operation point-of-view. He stressed the </w:t>
      </w:r>
      <w:r>
        <w:rPr>
          <w:rFonts w:ascii="Calibri" w:hAnsi="Calibri"/>
          <w:i w:val="false"/>
          <w:iCs w:val="false"/>
        </w:rPr>
        <w:t xml:space="preserve">tentative nature of the </w:t>
      </w:r>
      <w:r>
        <w:rPr>
          <w:rFonts w:ascii="Calibri" w:hAnsi="Calibri"/>
          <w:i w:val="false"/>
          <w:iCs w:val="false"/>
        </w:rPr>
        <w:t xml:space="preserve">list, </w:t>
      </w:r>
      <w:r>
        <w:rPr>
          <w:rFonts w:ascii="Calibri" w:hAnsi="Calibri"/>
          <w:i w:val="false"/>
          <w:iCs w:val="false"/>
        </w:rPr>
        <w:t>that it is not yet finalised</w:t>
      </w:r>
      <w:r>
        <w:rPr>
          <w:rFonts w:ascii="Calibri" w:hAnsi="Calibri"/>
          <w:i w:val="false"/>
          <w:iCs w:val="false"/>
        </w:rPr>
        <w:t xml:space="preserve"> not finalised, and </w:t>
      </w:r>
      <w:r>
        <w:rPr>
          <w:rFonts w:ascii="Calibri" w:hAnsi="Calibri"/>
          <w:i w:val="false"/>
          <w:iCs w:val="false"/>
        </w:rPr>
        <w:t>that it may</w:t>
      </w:r>
      <w:r>
        <w:rPr>
          <w:rFonts w:ascii="Calibri" w:hAnsi="Calibri"/>
          <w:i w:val="false"/>
          <w:iCs w:val="false"/>
        </w:rPr>
        <w:t xml:space="preserve"> require further detailed discussion:</w:t>
      </w:r>
    </w:p>
    <w:p>
      <w:pPr>
        <w:pStyle w:val="Normal"/>
        <w:numPr>
          <w:ilvl w:val="0"/>
          <w:numId w:val="4"/>
        </w:numPr>
        <w:rPr>
          <w:rFonts w:ascii="Calibri" w:hAnsi="Calibri"/>
          <w:i w:val="false"/>
          <w:i w:val="false"/>
          <w:iCs w:val="false"/>
        </w:rPr>
      </w:pPr>
      <w:r>
        <w:rPr>
          <w:rFonts w:ascii="Calibri" w:hAnsi="Calibri"/>
          <w:i w:val="false"/>
          <w:iCs w:val="false"/>
          <w:position w:val="0"/>
          <w:sz w:val="28"/>
          <w:sz w:val="28"/>
          <w:szCs w:val="28"/>
          <w:vertAlign w:val="baseline"/>
        </w:rPr>
        <w:t>Target Steering – FESA integration of Exp. Specific Detectors</w:t>
      </w:r>
      <w:r>
        <w:rPr>
          <w:rFonts w:ascii="Calibri" w:hAnsi="Calibri"/>
          <w:i w:val="false"/>
          <w:iCs w:val="false"/>
        </w:rPr>
        <w:t xml:space="preserve"> </w:t>
      </w:r>
      <w:r>
        <w:rPr>
          <w:rFonts w:ascii="Calibri" w:hAnsi="Calibri"/>
          <w:i w:val="false"/>
          <w:iCs w:val="false"/>
          <w:sz w:val="20"/>
          <w:szCs w:val="20"/>
        </w:rPr>
        <w:t>(if not already based on BI standard, N.B. FESA being a front-end server architecture wrapped around whichever experiment control system)</w:t>
      </w:r>
    </w:p>
    <w:p>
      <w:pPr>
        <w:pStyle w:val="Normal"/>
        <w:numPr>
          <w:ilvl w:val="1"/>
          <w:numId w:val="4"/>
        </w:numPr>
        <w:rPr>
          <w:rFonts w:ascii="Calibri" w:hAnsi="Calibri"/>
          <w:i w:val="false"/>
          <w:i w:val="false"/>
          <w:iCs w:val="false"/>
        </w:rPr>
      </w:pPr>
      <w:r>
        <w:rPr>
          <w:rFonts w:ascii="Calibri" w:hAnsi="Calibri"/>
          <w:i w:val="false"/>
          <w:iCs w:val="false"/>
        </w:rPr>
        <w:t xml:space="preserve">x(t), y(t), Δp/p(t) + r.m.s. &amp; status bits </w:t>
      </w:r>
      <w:r>
        <w:rPr>
          <w:rFonts w:ascii="Calibri" w:hAnsi="Calibri"/>
          <w:i w:val="false"/>
          <w:iCs w:val="false"/>
          <w:color w:val="0000FF"/>
        </w:rPr>
        <w:t>→ cycle-to-cycle feedbacks (ms-level binning)</w:t>
      </w:r>
    </w:p>
    <w:p>
      <w:pPr>
        <w:pStyle w:val="Normal"/>
        <w:numPr>
          <w:ilvl w:val="1"/>
          <w:numId w:val="4"/>
        </w:numPr>
        <w:rPr>
          <w:b w:val="false"/>
          <w:b w:val="false"/>
        </w:rPr>
      </w:pPr>
      <w:r>
        <w:rPr>
          <w:rFonts w:ascii="Calibri" w:hAnsi="Calibri"/>
          <w:i w:val="false"/>
          <w:iCs w:val="false"/>
        </w:rPr>
        <w:t>target temperature, BLMs &amp; radiation (interlock) levels (if not part of accelerator infrastucture), ...</w:t>
      </w:r>
    </w:p>
    <w:p>
      <w:pPr>
        <w:pStyle w:val="Normal"/>
        <w:numPr>
          <w:ilvl w:val="1"/>
          <w:numId w:val="4"/>
        </w:numPr>
        <w:rPr>
          <w:rFonts w:ascii="Calibri" w:hAnsi="Calibri"/>
          <w:i w:val="false"/>
          <w:i w:val="false"/>
          <w:iCs w:val="false"/>
        </w:rPr>
      </w:pPr>
      <w:r>
        <w:rPr>
          <w:rFonts w:ascii="Calibri" w:hAnsi="Calibri"/>
          <w:i w:val="false"/>
          <w:iCs w:val="false"/>
        </w:rPr>
        <w:t>for setup (&amp; online, if available): &lt;σ</w:t>
      </w:r>
      <w:r>
        <w:rPr>
          <w:rFonts w:ascii="Calibri" w:hAnsi="Calibri"/>
          <w:i w:val="false"/>
          <w:iCs w:val="false"/>
          <w:position w:val="-12"/>
        </w:rPr>
        <w:t>x</w:t>
      </w:r>
      <w:r>
        <w:rPr>
          <w:rFonts w:ascii="Calibri" w:hAnsi="Calibri"/>
          <w:i w:val="false"/>
          <w:iCs w:val="false"/>
        </w:rPr>
        <w:t>&gt;,&lt;σ</w:t>
      </w:r>
      <w:r>
        <w:rPr>
          <w:rFonts w:ascii="Calibri" w:hAnsi="Calibri"/>
          <w:i w:val="false"/>
          <w:iCs w:val="false"/>
          <w:position w:val="-12"/>
        </w:rPr>
        <w:t>y</w:t>
      </w:r>
      <w:r>
        <w:rPr>
          <w:rFonts w:ascii="Calibri" w:hAnsi="Calibri"/>
          <w:i w:val="false"/>
          <w:iCs w:val="false"/>
        </w:rPr>
        <w:t>&gt;  or if available: σ</w:t>
      </w:r>
      <w:r>
        <w:rPr>
          <w:rFonts w:ascii="Calibri" w:hAnsi="Calibri"/>
          <w:i w:val="false"/>
          <w:iCs w:val="false"/>
          <w:position w:val="-12"/>
        </w:rPr>
        <w:t>x</w:t>
      </w:r>
      <w:r>
        <w:rPr>
          <w:rFonts w:ascii="Calibri" w:hAnsi="Calibri"/>
          <w:i w:val="false"/>
          <w:iCs w:val="false"/>
        </w:rPr>
        <w:t>(t), σ</w:t>
      </w:r>
      <w:r>
        <w:rPr>
          <w:rFonts w:ascii="Calibri" w:hAnsi="Calibri"/>
          <w:i w:val="false"/>
          <w:iCs w:val="false"/>
          <w:position w:val="-12"/>
        </w:rPr>
        <w:t>y</w:t>
      </w:r>
      <w:r>
        <w:rPr>
          <w:rFonts w:ascii="Calibri" w:hAnsi="Calibri"/>
          <w:i w:val="false"/>
          <w:iCs w:val="false"/>
        </w:rPr>
        <w:t>(t), 2D distribution</w:t>
      </w:r>
    </w:p>
    <w:p>
      <w:pPr>
        <w:pStyle w:val="Normal"/>
        <w:numPr>
          <w:ilvl w:val="2"/>
          <w:numId w:val="4"/>
        </w:numPr>
        <w:rPr>
          <w:rFonts w:ascii="Calibri" w:hAnsi="Calibri"/>
          <w:i w:val="false"/>
          <w:i w:val="false"/>
          <w:iCs w:val="false"/>
        </w:rPr>
      </w:pPr>
      <w:r>
        <w:rPr>
          <w:rFonts w:ascii="Calibri" w:hAnsi="Calibri"/>
          <w:i w:val="false"/>
          <w:iCs w:val="false"/>
        </w:rPr>
        <w:t>at target and directly after last final-focus magnet</w:t>
      </w:r>
    </w:p>
    <w:p>
      <w:pPr>
        <w:pStyle w:val="Normal"/>
        <w:numPr>
          <w:ilvl w:val="0"/>
          <w:numId w:val="0"/>
        </w:numPr>
        <w:rPr>
          <w:rFonts w:ascii="Calibri" w:hAnsi="Calibri"/>
          <w:i w:val="false"/>
          <w:i w:val="false"/>
          <w:iCs w:val="false"/>
        </w:rPr>
      </w:pPr>
      <w:r>
        <w:rPr>
          <w:rFonts w:ascii="Calibri" w:hAnsi="Calibri"/>
          <w:i w:val="false"/>
          <w:iCs w:val="false"/>
        </w:rPr>
      </w:r>
    </w:p>
    <w:p>
      <w:pPr>
        <w:pStyle w:val="Normal"/>
        <w:numPr>
          <w:ilvl w:val="0"/>
          <w:numId w:val="4"/>
        </w:numPr>
        <w:rPr>
          <w:b w:val="false"/>
          <w:b w:val="false"/>
        </w:rPr>
      </w:pPr>
      <w:r>
        <w:rPr>
          <w:rFonts w:ascii="Calibri" w:hAnsi="Calibri"/>
          <w:i w:val="false"/>
          <w:iCs w:val="false"/>
          <w:sz w:val="28"/>
          <w:szCs w:val="28"/>
        </w:rPr>
        <w:t>Beam Performance Indicators &amp; (Micro-) Spill-Structure</w:t>
      </w:r>
    </w:p>
    <w:p>
      <w:pPr>
        <w:pStyle w:val="Normal"/>
        <w:numPr>
          <w:ilvl w:val="1"/>
          <w:numId w:val="4"/>
        </w:numPr>
        <w:rPr>
          <w:b w:val="false"/>
          <w:b w:val="false"/>
        </w:rPr>
      </w:pPr>
      <w:r>
        <w:rPr>
          <w:rFonts w:ascii="Calibri" w:hAnsi="Calibri"/>
          <w:i w:val="false"/>
          <w:iCs w:val="false"/>
        </w:rPr>
        <w:t>General Parameters:</w:t>
      </w:r>
    </w:p>
    <w:p>
      <w:pPr>
        <w:pStyle w:val="Normal"/>
        <w:numPr>
          <w:ilvl w:val="2"/>
          <w:numId w:val="4"/>
        </w:numPr>
        <w:rPr>
          <w:b w:val="false"/>
          <w:b w:val="false"/>
        </w:rPr>
      </w:pPr>
      <w:r>
        <w:rPr>
          <w:rFonts w:ascii="Calibri" w:hAnsi="Calibri"/>
          <w:i w:val="false"/>
          <w:iCs w:val="false"/>
        </w:rPr>
        <w:t>(avg.) bunch length [ns], bunch profile [ns scale] + r.m.s. &amp; status bits</w:t>
      </w:r>
    </w:p>
    <w:p>
      <w:pPr>
        <w:pStyle w:val="Normal"/>
        <w:numPr>
          <w:ilvl w:val="2"/>
          <w:numId w:val="4"/>
        </w:numPr>
        <w:rPr>
          <w:b w:val="false"/>
          <w:b w:val="false"/>
        </w:rPr>
      </w:pPr>
      <w:r>
        <w:rPr>
          <w:rFonts w:ascii="Calibri" w:hAnsi="Calibri"/>
          <w:i w:val="false"/>
          <w:iCs w:val="false"/>
        </w:rPr>
        <w:t>total numbers of particles extracted on target (transmission efficiency)</w:t>
      </w:r>
    </w:p>
    <w:p>
      <w:pPr>
        <w:pStyle w:val="Normal"/>
        <w:numPr>
          <w:ilvl w:val="2"/>
          <w:numId w:val="4"/>
        </w:numPr>
        <w:rPr>
          <w:b w:val="false"/>
          <w:b w:val="false"/>
        </w:rPr>
      </w:pPr>
      <w:r>
        <w:rPr>
          <w:rFonts w:ascii="Calibri" w:hAnsi="Calibri"/>
          <w:i w:val="false"/>
          <w:iCs w:val="false"/>
          <w:color w:val="0000FF"/>
        </w:rPr>
        <w:t>particles recorded by experiments (accelerator/experiment efficiency), in relation to expected rates (model assumptions: cross-sections, detector efficiencies) → the real performance indicator 'integrated “useful” luminosity'</w:t>
      </w:r>
    </w:p>
    <w:p>
      <w:pPr>
        <w:pStyle w:val="Normal"/>
        <w:numPr>
          <w:ilvl w:val="2"/>
          <w:numId w:val="4"/>
        </w:numPr>
        <w:rPr>
          <w:b w:val="false"/>
          <w:b w:val="false"/>
        </w:rPr>
      </w:pPr>
      <w:r>
        <w:rPr>
          <w:rFonts w:ascii="Calibri" w:hAnsi="Calibri"/>
          <w:i w:val="false"/>
          <w:iCs w:val="false"/>
        </w:rPr>
        <w:t>beam-induced background information (signal-to-background from an experiment point-of-view → input/discussion required)</w:t>
      </w:r>
    </w:p>
    <w:p>
      <w:pPr>
        <w:pStyle w:val="Normal"/>
        <w:numPr>
          <w:ilvl w:val="3"/>
          <w:numId w:val="4"/>
        </w:numPr>
        <w:rPr>
          <w:b w:val="false"/>
          <w:b w:val="false"/>
        </w:rPr>
      </w:pPr>
      <w:r>
        <w:rPr>
          <w:rFonts w:ascii="Calibri" w:hAnsi="Calibri"/>
          <w:i w:val="false"/>
          <w:iCs w:val="false"/>
        </w:rPr>
        <w:t>primary beam, secondary beams (up-stream/down-stream generated</w:t>
      </w:r>
    </w:p>
    <w:p>
      <w:pPr>
        <w:pStyle w:val="Normal"/>
        <w:numPr>
          <w:ilvl w:val="1"/>
          <w:numId w:val="4"/>
        </w:numPr>
        <w:rPr>
          <w:b w:val="false"/>
          <w:b w:val="false"/>
        </w:rPr>
      </w:pPr>
      <w:r>
        <w:rPr>
          <w:rFonts w:ascii="Calibri" w:hAnsi="Calibri"/>
          <w:i w:val="false"/>
          <w:iCs w:val="false"/>
        </w:rPr>
        <w:t>Slow spill structure → cycle-to-cycle feedbacks (binning: 1 ms or 100 us, tbd.)</w:t>
      </w:r>
    </w:p>
    <w:p>
      <w:pPr>
        <w:pStyle w:val="Normal"/>
        <w:numPr>
          <w:ilvl w:val="2"/>
          <w:numId w:val="4"/>
        </w:numPr>
        <w:rPr>
          <w:b w:val="false"/>
          <w:b w:val="false"/>
        </w:rPr>
      </w:pPr>
      <w:r>
        <w:rPr>
          <w:rFonts w:ascii="Calibri" w:hAnsi="Calibri"/>
          <w:i w:val="false"/>
          <w:iCs w:val="false"/>
        </w:rPr>
        <w:t>Binned particle rate dN/dt – total &amp; 'by bunch' (→ bunched beam extraction)</w:t>
      </w:r>
    </w:p>
    <w:p>
      <w:pPr>
        <w:pStyle w:val="Normal"/>
        <w:numPr>
          <w:ilvl w:val="2"/>
          <w:numId w:val="4"/>
        </w:numPr>
        <w:rPr>
          <w:b w:val="false"/>
          <w:b w:val="false"/>
        </w:rPr>
      </w:pPr>
      <w:r>
        <w:rPr>
          <w:rFonts w:ascii="Calibri" w:hAnsi="Calibri"/>
          <w:i w:val="false"/>
          <w:iCs w:val="false"/>
        </w:rPr>
        <w:t>pile-up histogram, spectrum (2D array: 1 FFT per 10% of the spill duration), integrated r.m.s. (from 0 → detector bandwidth), detector bandwidth</w:t>
      </w:r>
    </w:p>
    <w:p>
      <w:pPr>
        <w:pStyle w:val="Normal"/>
        <w:numPr>
          <w:ilvl w:val="1"/>
          <w:numId w:val="4"/>
        </w:numPr>
        <w:rPr>
          <w:b w:val="false"/>
          <w:b w:val="false"/>
        </w:rPr>
      </w:pPr>
      <w:r>
        <w:rPr>
          <w:rFonts w:ascii="Calibri" w:hAnsi="Calibri"/>
          <w:i w:val="false"/>
          <w:iCs w:val="false"/>
        </w:rPr>
        <w:t>Fast spill structure → fast in-cycle feedbacks (future option, priority tbd. → disclaimer)</w:t>
      </w:r>
    </w:p>
    <w:p>
      <w:pPr>
        <w:pStyle w:val="Normal"/>
        <w:numPr>
          <w:ilvl w:val="2"/>
          <w:numId w:val="4"/>
        </w:numPr>
        <w:rPr>
          <w:b w:val="false"/>
          <w:b w:val="false"/>
        </w:rPr>
      </w:pPr>
      <w:r>
        <w:rPr>
          <w:rFonts w:ascii="Calibri" w:hAnsi="Calibri"/>
          <w:i w:val="false"/>
          <w:iCs w:val="false"/>
        </w:rPr>
        <w:t>proposal: digital optical Gigabit-link (cables pulled to SIS18/SIS100 K.O. exciter, SW protocol to be defined)</w:t>
      </w:r>
    </w:p>
    <w:p>
      <w:pPr>
        <w:pStyle w:val="Normal"/>
        <w:jc w:val="right"/>
        <w:rPr>
          <w:rFonts w:ascii="Calibri" w:hAnsi="Calibri"/>
          <w:i w:val="false"/>
          <w:i w:val="false"/>
          <w:iCs w:val="false"/>
        </w:rPr>
      </w:pPr>
      <w:r>
        <w:rPr>
          <w:rFonts w:ascii="Calibri" w:hAnsi="Calibri"/>
          <w:i w:val="false"/>
          <w:iCs w:val="false"/>
        </w:rPr>
      </w:r>
    </w:p>
    <w:p>
      <w:pPr>
        <w:pStyle w:val="Heading3"/>
        <w:rPr/>
      </w:pPr>
      <w:r>
        <w:rPr/>
        <w:t>CO Interface to the Machine Protection – Beam Aborts:</w:t>
      </w:r>
    </w:p>
    <w:p>
      <w:pPr>
        <w:pStyle w:val="TextBody"/>
        <w:jc w:val="both"/>
        <w:rPr/>
      </w:pPr>
      <w:r>
        <w:rPr>
          <w:rFonts w:ascii="Calibri" w:hAnsi="Calibri"/>
          <w:i w:val="false"/>
          <w:iCs w:val="false"/>
        </w:rPr>
        <w:t xml:space="preserve">In the last part of his presentation Ralph </w:t>
      </w:r>
      <w:r>
        <w:rPr>
          <w:rFonts w:ascii="Calibri" w:hAnsi="Calibri"/>
          <w:i w:val="false"/>
          <w:iCs w:val="false"/>
        </w:rPr>
        <w:t>gave</w:t>
      </w:r>
      <w:r>
        <w:rPr>
          <w:rFonts w:ascii="Calibri" w:hAnsi="Calibri"/>
          <w:i w:val="false"/>
          <w:iCs w:val="false"/>
        </w:rPr>
        <w:t xml:space="preserve"> a brief summary and overview of the planned machine protection and beam abort concepts. Four types of aborts are distinguished: programmed slow-aborts, faster beam aborts (within-cycle) via the timing system (ms-scale), fast beam aborts (FBAS, within cycle) via digital optical link (us-scale), and non-machine-protection related spill-aborts (medial-type-operation, integrated dose control). </w:t>
      </w:r>
    </w:p>
    <w:p>
      <w:pPr>
        <w:pStyle w:val="TextBody"/>
        <w:jc w:val="both"/>
        <w:rPr/>
      </w:pPr>
      <w:r>
        <w:rPr>
          <w:rFonts w:ascii="Calibri" w:hAnsi="Calibri"/>
          <w:i w:val="false"/>
          <w:iCs w:val="false"/>
        </w:rPr>
        <w:t xml:space="preserve">It was stressed that the specified machine protection system is a 'safety system' which should not be unnecessarily stressed. </w:t>
      </w:r>
      <w:r>
        <w:rPr>
          <w:rFonts w:ascii="Calibri" w:hAnsi="Calibri"/>
          <w:i w:val="false"/>
          <w:iCs w:val="false"/>
        </w:rPr>
        <w:t>S</w:t>
      </w:r>
      <w:r>
        <w:rPr>
          <w:rFonts w:ascii="Calibri" w:hAnsi="Calibri"/>
          <w:i w:val="false"/>
          <w:iCs w:val="false"/>
        </w:rPr>
        <w:t>pill-abort</w:t>
      </w:r>
      <w:r>
        <w:rPr>
          <w:rFonts w:ascii="Calibri" w:hAnsi="Calibri"/>
          <w:i w:val="false"/>
          <w:iCs w:val="false"/>
        </w:rPr>
        <w:t>s</w:t>
      </w:r>
      <w:r>
        <w:rPr>
          <w:rFonts w:ascii="Calibri" w:hAnsi="Calibri"/>
          <w:i w:val="false"/>
          <w:iCs w:val="false"/>
        </w:rPr>
        <w:t xml:space="preserve"> ha</w:t>
      </w:r>
      <w:r>
        <w:rPr>
          <w:rFonts w:ascii="Calibri" w:hAnsi="Calibri"/>
          <w:i w:val="false"/>
          <w:iCs w:val="false"/>
        </w:rPr>
        <w:t>ve</w:t>
      </w:r>
      <w:r>
        <w:rPr>
          <w:rFonts w:ascii="Calibri" w:hAnsi="Calibri"/>
          <w:i w:val="false"/>
          <w:iCs w:val="false"/>
        </w:rPr>
        <w:t xml:space="preserve"> been previously </w:t>
      </w:r>
      <w:r>
        <w:rPr>
          <w:rFonts w:ascii="Calibri" w:hAnsi="Calibri"/>
          <w:i w:val="false"/>
          <w:iCs w:val="false"/>
        </w:rPr>
        <w:t xml:space="preserve">routinely </w:t>
      </w:r>
      <w:r>
        <w:rPr>
          <w:rFonts w:ascii="Calibri" w:hAnsi="Calibri"/>
          <w:i w:val="false"/>
          <w:iCs w:val="false"/>
        </w:rPr>
        <w:t xml:space="preserve">used as part of SIS18's 'therapy' mode of operation for bio-medical applications. Re-purposing the FBAS </w:t>
      </w:r>
      <w:r>
        <w:rPr>
          <w:rFonts w:ascii="Calibri" w:hAnsi="Calibri"/>
          <w:i w:val="false"/>
          <w:iCs w:val="false"/>
        </w:rPr>
        <w:t xml:space="preserve">for SIS100 </w:t>
      </w:r>
      <w:r>
        <w:rPr>
          <w:rFonts w:ascii="Calibri" w:hAnsi="Calibri"/>
          <w:i w:val="false"/>
          <w:iCs w:val="false"/>
        </w:rPr>
        <w:t xml:space="preserve">may not be </w:t>
      </w:r>
      <w:r>
        <w:rPr>
          <w:rFonts w:ascii="Calibri" w:hAnsi="Calibri"/>
          <w:i w:val="false"/>
          <w:iCs w:val="false"/>
        </w:rPr>
        <w:t xml:space="preserve">a </w:t>
      </w:r>
      <w:r>
        <w:rPr>
          <w:rFonts w:ascii="Calibri" w:hAnsi="Calibri"/>
          <w:i w:val="false"/>
          <w:iCs w:val="false"/>
        </w:rPr>
        <w:t>viable option for regular operation, since th</w:t>
      </w:r>
      <w:r>
        <w:rPr>
          <w:rFonts w:ascii="Calibri" w:hAnsi="Calibri"/>
          <w:i w:val="false"/>
          <w:iCs w:val="false"/>
        </w:rPr>
        <w:t xml:space="preserve">e related internal beam </w:t>
      </w:r>
      <w:r>
        <w:rPr>
          <w:rFonts w:ascii="Calibri" w:hAnsi="Calibri"/>
          <w:i w:val="false"/>
          <w:iCs w:val="false"/>
        </w:rPr>
        <w:t xml:space="preserve">dump may not be able to repeatedly absorb near-nominal intensities due to potential heating and activation issues (i.e. dump should be used max. ~5 times a day [info: C. Omet]). </w:t>
      </w:r>
      <w:r>
        <w:rPr>
          <w:rFonts w:ascii="Calibri" w:hAnsi="Calibri"/>
          <w:i w:val="false"/>
          <w:iCs w:val="false"/>
        </w:rPr>
        <w:t xml:space="preserve">Such a </w:t>
      </w:r>
      <w:r>
        <w:rPr>
          <w:rFonts w:ascii="Calibri" w:hAnsi="Calibri"/>
          <w:i w:val="false"/>
          <w:iCs w:val="false"/>
        </w:rPr>
        <w:t>request is a new machine design criteria from an accelerator point of view, and as such need to be evaluated and discussed with the concerned experimental community in more detail (e.g. detailed requirements, constraints, procedure, reliability, activation of components, where to dump the remained of the beam, etc.).</w:t>
      </w:r>
    </w:p>
    <w:p>
      <w:pPr>
        <w:pStyle w:val="TextBody"/>
        <w:jc w:val="both"/>
        <w:rPr/>
      </w:pPr>
      <w:r>
        <w:rPr>
          <w:rFonts w:ascii="Calibri" w:hAnsi="Calibri"/>
          <w:i w:val="false"/>
          <w:iCs w:val="false"/>
        </w:rPr>
        <w:t xml:space="preserve">Similarly, due to the design of the internal SIS100 extraction beam dump (and also radiation permit of the corresponding tunnel segment) </w:t>
      </w:r>
      <w:r>
        <w:rPr>
          <w:rFonts w:ascii="Calibri" w:hAnsi="Calibri"/>
          <w:i w:val="false"/>
          <w:iCs w:val="false"/>
        </w:rPr>
        <w:t xml:space="preserve">the </w:t>
      </w:r>
      <w:r>
        <w:rPr>
          <w:rFonts w:ascii="Calibri" w:hAnsi="Calibri"/>
          <w:i w:val="false"/>
          <w:iCs w:val="false"/>
        </w:rPr>
        <w:t xml:space="preserve">number of false-positive dumps at nominal intensities and energies per day </w:t>
      </w:r>
      <w:r>
        <w:rPr>
          <w:rFonts w:ascii="Calibri" w:hAnsi="Calibri"/>
          <w:i w:val="false"/>
          <w:iCs w:val="false"/>
        </w:rPr>
        <w:t xml:space="preserve">may need to be limited </w:t>
      </w:r>
      <w:r>
        <w:rPr>
          <w:rFonts w:ascii="Calibri" w:hAnsi="Calibri"/>
          <w:i w:val="false"/>
          <w:iCs w:val="false"/>
        </w:rPr>
        <w:t xml:space="preserve">(N.B. 'false-positive dumps' being dumps related to non-preprogrammed </w:t>
      </w:r>
      <w:r>
        <w:rPr>
          <w:rFonts w:ascii="Calibri" w:hAnsi="Calibri"/>
          <w:i w:val="false"/>
          <w:iCs w:val="false"/>
        </w:rPr>
        <w:t xml:space="preserve">or </w:t>
      </w:r>
      <w:r>
        <w:rPr>
          <w:rFonts w:ascii="Calibri" w:hAnsi="Calibri"/>
          <w:i w:val="false"/>
          <w:iCs w:val="false"/>
        </w:rPr>
        <w:t xml:space="preserve">non-machine-protection-incidents). In line with ALARA, </w:t>
      </w:r>
      <w:r>
        <w:rPr>
          <w:rFonts w:ascii="Calibri" w:hAnsi="Calibri"/>
          <w:i w:val="false"/>
          <w:iCs w:val="false"/>
        </w:rPr>
        <w:t xml:space="preserve">one should </w:t>
      </w:r>
      <w:r>
        <w:rPr>
          <w:rFonts w:ascii="Calibri" w:hAnsi="Calibri"/>
          <w:i w:val="false"/>
          <w:iCs w:val="false"/>
        </w:rPr>
        <w:t xml:space="preserve">thus limit the number of false-positive triggers </w:t>
      </w:r>
      <w:r>
        <w:rPr>
          <w:rFonts w:ascii="Calibri" w:hAnsi="Calibri"/>
          <w:i w:val="false"/>
          <w:iCs w:val="false"/>
        </w:rPr>
        <w:t>'</w:t>
      </w:r>
      <w:r>
        <w:rPr>
          <w:rFonts w:ascii="Calibri" w:hAnsi="Calibri"/>
          <w:i w:val="false"/>
          <w:iCs w:val="false"/>
        </w:rPr>
        <w:t>by design</w:t>
      </w:r>
      <w:r>
        <w:rPr>
          <w:rFonts w:ascii="Calibri" w:hAnsi="Calibri"/>
          <w:i w:val="false"/>
          <w:iCs w:val="false"/>
        </w:rPr>
        <w:t>'</w:t>
      </w:r>
      <w:r>
        <w:rPr>
          <w:rFonts w:ascii="Calibri" w:hAnsi="Calibri"/>
          <w:i w:val="false"/>
          <w:iCs w:val="false"/>
        </w:rPr>
        <w:t xml:space="preserve">. One of such </w:t>
      </w:r>
      <w:r>
        <w:rPr>
          <w:rFonts w:ascii="Calibri" w:hAnsi="Calibri"/>
          <w:i w:val="false"/>
          <w:iCs w:val="false"/>
        </w:rPr>
        <w:t xml:space="preserve">design analysis </w:t>
      </w:r>
      <w:r>
        <w:rPr>
          <w:rFonts w:ascii="Calibri" w:hAnsi="Calibri"/>
          <w:i w:val="false"/>
          <w:iCs w:val="false"/>
        </w:rPr>
        <w:t xml:space="preserve">tools is the Failure-Mode-Effects-And-Criticality-Analysis (FMECA,  IEC 61508, MIL–STD–1629A, or similar) which has been </w:t>
      </w:r>
      <w:r>
        <w:rPr>
          <w:rFonts w:ascii="Calibri" w:hAnsi="Calibri"/>
          <w:i w:val="false"/>
          <w:iCs w:val="false"/>
        </w:rPr>
        <w:t xml:space="preserve">already </w:t>
      </w:r>
      <w:r>
        <w:rPr>
          <w:rFonts w:ascii="Calibri" w:hAnsi="Calibri"/>
          <w:i w:val="false"/>
          <w:iCs w:val="false"/>
        </w:rPr>
        <w:t xml:space="preserve">carried out for the SIS100 </w:t>
      </w:r>
      <w:r>
        <w:rPr>
          <w:rFonts w:ascii="Calibri" w:hAnsi="Calibri"/>
          <w:i w:val="false"/>
          <w:iCs w:val="false"/>
        </w:rPr>
        <w:t>(C. Omet et al.)</w:t>
      </w:r>
      <w:r>
        <w:rPr>
          <w:rFonts w:ascii="Calibri" w:hAnsi="Calibri"/>
          <w:i w:val="false"/>
          <w:iCs w:val="false"/>
        </w:rPr>
        <w:t xml:space="preserve">, related extraction devices, and </w:t>
      </w:r>
      <w:r>
        <w:rPr>
          <w:rFonts w:ascii="Calibri" w:hAnsi="Calibri"/>
          <w:i w:val="false"/>
          <w:iCs w:val="false"/>
        </w:rPr>
        <w:t xml:space="preserve">is planned to be done for </w:t>
      </w:r>
      <w:r>
        <w:rPr>
          <w:rFonts w:ascii="Calibri" w:hAnsi="Calibri"/>
          <w:i w:val="false"/>
          <w:iCs w:val="false"/>
        </w:rPr>
        <w:t>HEBT (</w:t>
      </w:r>
      <w:r>
        <w:rPr>
          <w:rFonts w:ascii="Calibri" w:hAnsi="Calibri"/>
          <w:i w:val="false"/>
          <w:iCs w:val="false"/>
        </w:rPr>
        <w:t>F. Hagenbuck et al.</w:t>
      </w:r>
      <w:r>
        <w:rPr>
          <w:rFonts w:ascii="Calibri" w:hAnsi="Calibri"/>
          <w:i w:val="false"/>
          <w:iCs w:val="false"/>
        </w:rPr>
        <w:t xml:space="preserve">). Since the experiments requested to be able to feed into the same FBAS system is would prudent to perform a similar FMECA for the systems beyond what is already covered by the accelerator side, and that feed into the </w:t>
      </w:r>
      <w:r>
        <w:rPr>
          <w:rFonts w:ascii="Calibri" w:hAnsi="Calibri"/>
          <w:i w:val="false"/>
          <w:iCs w:val="false"/>
        </w:rPr>
        <w:t xml:space="preserve">FBAS </w:t>
      </w:r>
      <w:r>
        <w:rPr>
          <w:rFonts w:ascii="Calibri" w:hAnsi="Calibri"/>
          <w:i w:val="false"/>
          <w:iCs w:val="false"/>
        </w:rPr>
        <w:t>signal (i.e. false-positive rates of diamond detector, beam condition monitors, other experiment specific machine-protection equipment, etc.).</w:t>
      </w:r>
    </w:p>
    <w:p>
      <w:pPr>
        <w:pStyle w:val="TextBody"/>
        <w:jc w:val="both"/>
        <w:rPr>
          <w:rFonts w:ascii="Calibri" w:hAnsi="Calibri"/>
          <w:i w:val="false"/>
          <w:i w:val="false"/>
          <w:iCs w:val="false"/>
        </w:rPr>
      </w:pPr>
      <w:r>
        <w:rPr>
          <w:rFonts w:ascii="Calibri" w:hAnsi="Calibri"/>
          <w:i w:val="false"/>
          <w:iCs w:val="false"/>
        </w:rPr>
      </w:r>
    </w:p>
    <w:p>
      <w:pPr>
        <w:pStyle w:val="Heading3"/>
        <w:rPr/>
      </w:pPr>
      <w:r>
        <w:rPr>
          <w:rFonts w:ascii="Calibri" w:hAnsi="Calibri"/>
          <w:i/>
          <w:iCs/>
          <w:sz w:val="28"/>
          <w:szCs w:val="28"/>
        </w:rPr>
        <w:t>Discussion</w:t>
      </w:r>
      <w:r>
        <w:rPr>
          <w:rFonts w:ascii="Calibri" w:hAnsi="Calibri"/>
          <w:i/>
          <w:iCs/>
        </w:rPr>
        <w:t>:</w:t>
      </w:r>
    </w:p>
    <w:p>
      <w:pPr>
        <w:pStyle w:val="TextBody"/>
        <w:rPr>
          <w:rFonts w:ascii="Calibri" w:hAnsi="Calibri" w:eastAsia="Droid Sans Fallback" w:cs="Droid Sans Devanagari"/>
          <w:i/>
          <w:i/>
          <w:iCs/>
          <w:color w:val="00000A"/>
          <w:sz w:val="24"/>
          <w:szCs w:val="24"/>
          <w:lang w:val="en-GB" w:eastAsia="zh-CN" w:bidi="hi-IN"/>
        </w:rPr>
      </w:pPr>
      <w:r>
        <w:rPr>
          <w:rFonts w:eastAsia="Droid Sans Fallback" w:cs="Droid Sans Devanagari" w:ascii="Calibri" w:hAnsi="Calibri"/>
          <w:i/>
          <w:iCs/>
          <w:color w:val="00000A"/>
          <w:sz w:val="24"/>
          <w:szCs w:val="24"/>
          <w:lang w:val="en-GB" w:eastAsia="zh-CN" w:bidi="hi-IN"/>
        </w:rPr>
        <w:t>Q: what happens, if detector or experimental-data-acquisition fails? Would it potentially destroy the machine or even the detector via the feedback?</w:t>
      </w:r>
    </w:p>
    <w:p>
      <w:pPr>
        <w:pStyle w:val="TextBody"/>
        <w:rPr>
          <w:rFonts w:ascii="Calibri" w:hAnsi="Calibri" w:eastAsia="Droid Sans Fallback" w:cs="Droid Sans Devanagari"/>
          <w:i/>
          <w:i/>
          <w:iCs/>
          <w:color w:val="00000A"/>
          <w:sz w:val="24"/>
          <w:szCs w:val="24"/>
          <w:lang w:val="en-GB" w:eastAsia="zh-CN" w:bidi="hi-IN"/>
        </w:rPr>
      </w:pPr>
      <w:r>
        <w:rPr>
          <w:rFonts w:eastAsia="Droid Sans Fallback" w:cs="Droid Sans Devanagari" w:ascii="Calibri" w:hAnsi="Calibri"/>
          <w:i/>
          <w:iCs/>
          <w:color w:val="00000A"/>
          <w:sz w:val="24"/>
          <w:szCs w:val="24"/>
          <w:lang w:val="en-GB" w:eastAsia="zh-CN" w:bidi="hi-IN"/>
        </w:rPr>
        <w:t xml:space="preserve">A: Limits for feedback trims in place. Reduced trim limits in high intensity mode. </w:t>
      </w:r>
    </w:p>
    <w:p>
      <w:pPr>
        <w:pStyle w:val="TextBody"/>
        <w:rPr>
          <w:rFonts w:ascii="Calibri" w:hAnsi="Calibri" w:eastAsia="Droid Sans Fallback" w:cs="Droid Sans Devanagari"/>
          <w:i/>
          <w:i/>
          <w:iCs/>
          <w:color w:val="00000A"/>
          <w:sz w:val="24"/>
          <w:szCs w:val="24"/>
          <w:lang w:val="en-GB" w:eastAsia="zh-CN" w:bidi="hi-IN"/>
        </w:rPr>
      </w:pPr>
      <w:r>
        <w:rPr>
          <w:rFonts w:eastAsia="Droid Sans Fallback" w:cs="Droid Sans Devanagari" w:ascii="Calibri" w:hAnsi="Calibri"/>
          <w:i/>
          <w:iCs/>
          <w:color w:val="00000A"/>
          <w:sz w:val="24"/>
          <w:szCs w:val="24"/>
          <w:lang w:val="en-GB" w:eastAsia="zh-CN" w:bidi="hi-IN"/>
        </w:rPr>
        <w:t xml:space="preserve">Inti Lehmann et. al.: The experiments are OK with this request, but they actually may not know, how to implement this FESA-classes in particular into their different data acquisition systems. A guideline (or 'how to') is needed and a contact person in controls department. </w:t>
      </w:r>
    </w:p>
    <w:p>
      <w:pPr>
        <w:pStyle w:val="TextBody"/>
        <w:rPr>
          <w:rFonts w:ascii="Calibri" w:hAnsi="Calibri" w:eastAsia="Droid Sans Fallback" w:cs="Droid Sans Devanagari"/>
          <w:i/>
          <w:i/>
          <w:iCs/>
          <w:color w:val="00000A"/>
          <w:sz w:val="24"/>
          <w:szCs w:val="24"/>
          <w:lang w:val="en-GB" w:eastAsia="zh-CN" w:bidi="hi-IN"/>
        </w:rPr>
      </w:pPr>
      <w:r>
        <w:rPr>
          <w:rFonts w:eastAsia="Droid Sans Fallback" w:cs="Droid Sans Devanagari" w:ascii="Calibri" w:hAnsi="Calibri"/>
          <w:i/>
          <w:iCs/>
          <w:color w:val="00000A"/>
          <w:sz w:val="24"/>
          <w:szCs w:val="24"/>
          <w:lang w:val="en-GB" w:eastAsia="zh-CN" w:bidi="hi-IN"/>
        </w:rPr>
        <w:t>R. Bär: CSCO will provide an initial template frame-work for the FESA class definition. Further discussions for the specific implementations are required (i.e. some experiments already use standard CSCO/BI infrastructure, others may need just a 'FESA wrapper' within their existing detector data acquisition system).</w:t>
      </w:r>
    </w:p>
    <w:p>
      <w:pPr>
        <w:pStyle w:val="TextBody"/>
        <w:rPr/>
      </w:pPr>
      <w:r>
        <w:rPr>
          <w:rFonts w:eastAsia="Droid Sans Fallback" w:cs="Droid Sans Devanagari" w:ascii="Calibri" w:hAnsi="Calibri"/>
          <w:i/>
          <w:iCs/>
          <w:color w:val="00000A"/>
          <w:sz w:val="24"/>
          <w:szCs w:val="24"/>
          <w:lang w:val="en-GB" w:eastAsia="zh-CN" w:bidi="hi-IN"/>
        </w:rPr>
        <w:t>M. Schwickert: BI had the similar problems as the experiments → now already solved for many type of BI systems. There are many detailed specifications for BI DAQ systems from BI, for example, see</w:t>
      </w:r>
      <w:r>
        <w:rPr>
          <w:rFonts w:ascii="Calibri" w:hAnsi="Calibri"/>
          <w:color w:val="000000"/>
          <w:sz w:val="24"/>
          <w:szCs w:val="24"/>
          <w:lang w:val="de-DE"/>
        </w:rPr>
        <w:t xml:space="preserve">: </w:t>
      </w:r>
      <w:hyperlink r:id="rId15">
        <w:r>
          <w:rPr>
            <w:rStyle w:val="InternetLink"/>
            <w:rFonts w:ascii="Calibri" w:hAnsi="Calibri"/>
            <w:color w:val="000000"/>
            <w:sz w:val="24"/>
            <w:szCs w:val="24"/>
            <w:lang w:val="de-DE"/>
          </w:rPr>
          <w:t>https://edms.cern.ch/document/1179740/4</w:t>
        </w:r>
      </w:hyperlink>
    </w:p>
    <w:p>
      <w:pPr>
        <w:pStyle w:val="TextBody"/>
        <w:rPr>
          <w:rFonts w:ascii="Calibri" w:hAnsi="Calibri" w:eastAsia="Droid Sans Fallback" w:cs="Droid Sans Devanagari"/>
          <w:i/>
          <w:i/>
          <w:iCs/>
          <w:color w:val="00000A"/>
          <w:sz w:val="24"/>
          <w:szCs w:val="24"/>
          <w:lang w:val="en-GB" w:eastAsia="zh-CN" w:bidi="hi-IN"/>
        </w:rPr>
      </w:pPr>
      <w:r>
        <w:rPr>
          <w:rFonts w:eastAsia="Droid Sans Fallback" w:cs="Droid Sans Devanagari" w:ascii="Calibri" w:hAnsi="Calibri"/>
          <w:i/>
          <w:iCs/>
          <w:color w:val="00000A"/>
          <w:sz w:val="24"/>
          <w:szCs w:val="24"/>
          <w:lang w:val="en-GB" w:eastAsia="zh-CN" w:bidi="hi-IN"/>
        </w:rPr>
      </w:r>
    </w:p>
    <w:p>
      <w:pPr>
        <w:pStyle w:val="TextBody"/>
        <w:rPr/>
      </w:pPr>
      <w:r>
        <w:rPr>
          <w:rFonts w:eastAsia="Droid Sans Fallback" w:cs="Droid Sans Devanagari" w:ascii="Calibri" w:hAnsi="Calibri"/>
          <w:i/>
          <w:iCs/>
          <w:color w:val="00000A"/>
          <w:sz w:val="24"/>
          <w:szCs w:val="24"/>
          <w:lang w:val="en-GB" w:eastAsia="zh-CN" w:bidi="hi-IN"/>
        </w:rPr>
        <w:t>General feedback:  experiments love the idea of using a gateway which should be provided. Help from CSCO is needed for the specific implementation.</w:t>
      </w:r>
    </w:p>
    <w:p>
      <w:pPr>
        <w:pStyle w:val="TextBody"/>
        <w:rPr/>
      </w:pPr>
      <w:r>
        <w:rPr>
          <w:rFonts w:ascii="Calibri" w:hAnsi="Calibri"/>
        </w:rPr>
        <w:t>The next meeting is planned for: Wednesday 20</w:t>
      </w:r>
      <w:r>
        <w:rPr>
          <w:rFonts w:ascii="Calibri" w:hAnsi="Calibri"/>
          <w:vertAlign w:val="superscript"/>
        </w:rPr>
        <w:t>th</w:t>
      </w:r>
      <w:r>
        <w:rPr>
          <w:rFonts w:ascii="Calibri" w:hAnsi="Calibri"/>
        </w:rPr>
        <w:t xml:space="preserve"> April 2016, 15:00-17:00 (SE 1.124c)</w:t>
      </w:r>
    </w:p>
    <w:p>
      <w:pPr>
        <w:pStyle w:val="TextBody"/>
        <w:rPr>
          <w:rFonts w:ascii="Calibri" w:hAnsi="Calibri" w:eastAsia="Droid Sans Fallback" w:cs="Droid Sans Devanagari"/>
          <w:color w:val="00000A"/>
          <w:sz w:val="24"/>
          <w:szCs w:val="24"/>
          <w:lang w:val="en-GB" w:eastAsia="zh-CN" w:bidi="hi-IN"/>
        </w:rPr>
      </w:pPr>
      <w:r>
        <w:rPr>
          <w:rFonts w:eastAsia="Droid Sans Fallback" w:cs="Droid Sans Devanagari" w:ascii="Calibri" w:hAnsi="Calibri"/>
          <w:color w:val="00000A"/>
          <w:sz w:val="24"/>
          <w:szCs w:val="24"/>
          <w:lang w:val="en-GB" w:eastAsia="zh-CN" w:bidi="hi-IN"/>
        </w:rPr>
      </w:r>
    </w:p>
    <w:p>
      <w:pPr>
        <w:pStyle w:val="TextBody"/>
        <w:spacing w:lineRule="auto" w:line="288" w:before="0" w:after="140"/>
        <w:rPr/>
      </w:pPr>
      <w:r>
        <w:rPr>
          <w:rFonts w:ascii="Calibri" w:hAnsi="Calibri"/>
        </w:rPr>
        <w:t>Reported by S. Reimann, R. J. Steinhagen</w:t>
      </w:r>
    </w:p>
    <w:sectPr>
      <w:footnotePr>
        <w:numFmt w:val="decimal"/>
      </w:footnote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Tahoma">
    <w:charset w:val="01"/>
    <w:family w:val="roman"/>
    <w:pitch w:val="variable"/>
  </w:font>
  <w:font w:name="Calibri">
    <w:charset w:val="01"/>
    <w:family w:val="roman"/>
    <w:pitch w:val="variable"/>
  </w:font>
  <w:font w:name="Liberation Sans">
    <w:altName w:val="Arial"/>
    <w:charset w:val="01"/>
    <w:family w:val="roman"/>
    <w:pitch w:val="variable"/>
  </w:font>
  <w:font w:name="FreeSans">
    <w:charset w:val="01"/>
    <w:family w:val="roman"/>
    <w:pitch w:val="variable"/>
  </w:font>
  <w:font w:name="Times New Roman">
    <w:charset w:val="01"/>
    <w:family w:val="roman"/>
    <w:pitch w:val="variable"/>
  </w:font>
  <w:font w:name="Droid Sans Devanagari">
    <w:charset w:val="01"/>
    <w:family w:val="roman"/>
    <w:pitch w:val="variable"/>
  </w:font>
  <w:font w:name="Mangal">
    <w:charset w:val="01"/>
    <w:family w:val="roman"/>
    <w:pitch w:val="variable"/>
  </w:font>
  <w:font w:name="Arial">
    <w:charset w:val="01"/>
    <w:family w:val="roman"/>
    <w:pitch w:val="variable"/>
  </w:font>
  <w:font w:name="Symbol">
    <w:charset w:val="02"/>
    <w:family w:val="auto"/>
    <w:pitch w:val="fixed"/>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TextBody"/>
        <w:spacing w:before="0" w:after="140"/>
        <w:jc w:val="both"/>
        <w:rPr/>
      </w:pPr>
      <w:r>
        <w:rPr>
          <w:rFonts w:ascii="Calibri" w:hAnsi="Calibri"/>
        </w:rPr>
        <w:footnoteRef/>
        <w:tab/>
      </w:r>
      <w:r>
        <w:rPr>
          <w:rFonts w:ascii="Calibri" w:hAnsi="Calibri"/>
        </w:rPr>
        <w:t xml:space="preserve">Notably the 'Accelerator- &amp; Beam-Mode' oncept (see </w:t>
      </w:r>
      <w:hyperlink r:id="rId1">
        <w:r>
          <w:rPr>
            <w:rStyle w:val="InternetLink"/>
            <w:rFonts w:ascii="Calibri" w:hAnsi="Calibri"/>
          </w:rPr>
          <w:t>FC2WG meeting #3</w:t>
        </w:r>
      </w:hyperlink>
      <w:r>
        <w:rPr>
          <w:rFonts w:ascii="Calibri" w:hAnsi="Calibri"/>
        </w:rPr>
        <w:t xml:space="preserve"> &amp; </w:t>
      </w:r>
      <w:hyperlink r:id="rId2">
        <w:r>
          <w:rPr>
            <w:rStyle w:val="InternetLink"/>
            <w:rFonts w:ascii="Calibri" w:hAnsi="Calibri"/>
          </w:rPr>
          <w:t>draft specification</w:t>
        </w:r>
      </w:hyperlink>
      <w:r>
        <w:rPr>
          <w:rFonts w:ascii="Calibri" w:hAnsi="Calibri"/>
        </w:rPr>
        <w:t xml:space="preserve"> for details), and interfaces to the machine protection (beam aborts,  see </w:t>
      </w:r>
      <w:hyperlink r:id="rId3">
        <w:r>
          <w:rPr>
            <w:rStyle w:val="InternetLink"/>
            <w:rFonts w:ascii="Calibri" w:hAnsi="Calibri"/>
          </w:rPr>
          <w:t>FC2WG meeting #7</w:t>
        </w:r>
      </w:hyperlink>
      <w:r>
        <w:rPr>
          <w:rFonts w:ascii="Calibri" w:hAnsi="Calibri"/>
        </w:rPr>
        <w:t xml:space="preserve"> for details).</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rFonts w:cs="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rFonts w:cs="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b w:val="false"/>
        <w:rFonts w:cs="OpenSymbol"/>
      </w:rPr>
    </w:lvl>
    <w:lvl w:ilvl="1">
      <w:start w:val="1"/>
      <w:numFmt w:val="bullet"/>
      <w:lvlText w:val="◦"/>
      <w:lvlJc w:val="left"/>
      <w:pPr>
        <w:tabs>
          <w:tab w:val="num" w:pos="1080"/>
        </w:tabs>
        <w:ind w:left="1080" w:hanging="360"/>
      </w:pPr>
      <w:rPr>
        <w:rFonts w:ascii="OpenSymbol" w:hAnsi="OpenSymbol" w:cs="OpenSymbol" w:hint="default"/>
        <w:b w:val="false"/>
        <w:rFonts w:cs="OpenSymbol"/>
      </w:rPr>
    </w:lvl>
    <w:lvl w:ilvl="2">
      <w:start w:val="1"/>
      <w:numFmt w:val="bullet"/>
      <w:lvlText w:val="▪"/>
      <w:lvlJc w:val="left"/>
      <w:pPr>
        <w:tabs>
          <w:tab w:val="num" w:pos="1440"/>
        </w:tabs>
        <w:ind w:left="1440" w:hanging="360"/>
      </w:pPr>
      <w:rPr>
        <w:rFonts w:ascii="OpenSymbol" w:hAnsi="OpenSymbol" w:cs="OpenSymbol" w:hint="default"/>
        <w:b w:val="false"/>
        <w:rFonts w:cs="OpenSymbol"/>
      </w:rPr>
    </w:lvl>
    <w:lvl w:ilvl="3">
      <w:start w:val="1"/>
      <w:numFmt w:val="bullet"/>
      <w:lvlText w:val=""/>
      <w:lvlJc w:val="left"/>
      <w:pPr>
        <w:tabs>
          <w:tab w:val="num" w:pos="1800"/>
        </w:tabs>
        <w:ind w:left="1800" w:hanging="360"/>
      </w:pPr>
      <w:rPr>
        <w:rFonts w:ascii="Symbol" w:hAnsi="Symbol" w:cs="Symbol" w:hint="default"/>
        <w:b w:val="false"/>
        <w:rFonts w:cs="OpenSymbol"/>
      </w:rPr>
    </w:lvl>
    <w:lvl w:ilvl="4">
      <w:start w:val="1"/>
      <w:numFmt w:val="bullet"/>
      <w:lvlText w:val="◦"/>
      <w:lvlJc w:val="left"/>
      <w:pPr>
        <w:tabs>
          <w:tab w:val="num" w:pos="2160"/>
        </w:tabs>
        <w:ind w:left="2160" w:hanging="360"/>
      </w:pPr>
      <w:rPr>
        <w:rFonts w:ascii="OpenSymbol" w:hAnsi="OpenSymbol" w:cs="OpenSymbol" w:hint="default"/>
        <w:b w:val="false"/>
        <w:rFonts w:cs="OpenSymbol"/>
      </w:rPr>
    </w:lvl>
    <w:lvl w:ilvl="5">
      <w:start w:val="1"/>
      <w:numFmt w:val="bullet"/>
      <w:lvlText w:val="▪"/>
      <w:lvlJc w:val="left"/>
      <w:pPr>
        <w:tabs>
          <w:tab w:val="num" w:pos="2520"/>
        </w:tabs>
        <w:ind w:left="2520" w:hanging="360"/>
      </w:pPr>
      <w:rPr>
        <w:rFonts w:ascii="OpenSymbol" w:hAnsi="OpenSymbol" w:cs="OpenSymbol" w:hint="default"/>
        <w:b w:val="false"/>
        <w:rFonts w:cs="OpenSymbol"/>
      </w:rPr>
    </w:lvl>
    <w:lvl w:ilvl="6">
      <w:start w:val="1"/>
      <w:numFmt w:val="bullet"/>
      <w:lvlText w:val=""/>
      <w:lvlJc w:val="left"/>
      <w:pPr>
        <w:tabs>
          <w:tab w:val="num" w:pos="2880"/>
        </w:tabs>
        <w:ind w:left="2880" w:hanging="360"/>
      </w:pPr>
      <w:rPr>
        <w:rFonts w:ascii="Symbol" w:hAnsi="Symbol" w:cs="Symbol" w:hint="default"/>
        <w:b w:val="false"/>
        <w:rFonts w:cs="OpenSymbol"/>
      </w:rPr>
    </w:lvl>
    <w:lvl w:ilvl="7">
      <w:start w:val="1"/>
      <w:numFmt w:val="bullet"/>
      <w:lvlText w:val="◦"/>
      <w:lvlJc w:val="left"/>
      <w:pPr>
        <w:tabs>
          <w:tab w:val="num" w:pos="3240"/>
        </w:tabs>
        <w:ind w:left="3240" w:hanging="360"/>
      </w:pPr>
      <w:rPr>
        <w:rFonts w:ascii="OpenSymbol" w:hAnsi="OpenSymbol" w:cs="OpenSymbol" w:hint="default"/>
        <w:b w:val="false"/>
        <w:rFonts w:cs="OpenSymbol"/>
      </w:rPr>
    </w:lvl>
    <w:lvl w:ilvl="8">
      <w:start w:val="1"/>
      <w:numFmt w:val="bullet"/>
      <w:lvlText w:val="▪"/>
      <w:lvlJc w:val="left"/>
      <w:pPr>
        <w:tabs>
          <w:tab w:val="num" w:pos="3600"/>
        </w:tabs>
        <w:ind w:left="3600" w:hanging="360"/>
      </w:pPr>
      <w:rPr>
        <w:rFonts w:ascii="OpenSymbol" w:hAnsi="OpenSymbol" w:cs="OpenSymbol" w:hint="default"/>
        <w:b w:val="false"/>
        <w:rFonts w:cs="OpenSymbol"/>
      </w:r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09"/>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roid Sans Devanagari"/>
        <w:sz w:val="20"/>
        <w:szCs w:val="24"/>
        <w:lang w:val="en-GB" w:eastAsia="zh-CN" w:bidi="hi-IN"/>
      </w:rPr>
    </w:rPrDefault>
    <w:pPrDefault>
      <w:pPr/>
    </w:pPrDefault>
  </w:docDefaults>
  <w:style w:type="paragraph" w:styleId="Normal">
    <w:name w:val="Normal"/>
    <w:qFormat/>
    <w:pPr>
      <w:widowControl w:val="false"/>
      <w:suppressAutoHyphens w:val="true"/>
      <w:overflowPunct w:val="true"/>
      <w:bidi w:val="0"/>
      <w:jc w:val="left"/>
    </w:pPr>
    <w:rPr>
      <w:rFonts w:ascii="Liberation Serif" w:hAnsi="Liberation Serif" w:eastAsia="Droid Sans Fallback" w:cs="Droid Sans Devanagari"/>
      <w:color w:val="00000A"/>
      <w:sz w:val="24"/>
      <w:szCs w:val="24"/>
      <w:lang w:val="en-GB" w:eastAsia="zh-CN" w:bidi="hi-IN"/>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color w:val="808080"/>
    </w:rPr>
  </w:style>
  <w:style w:type="character" w:styleId="DefaultParagraphFont">
    <w:name w:val="Default Paragraph Font"/>
    <w:qFormat/>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StrongEmphasis">
    <w:name w:val="Strong Emphasis"/>
    <w:rPr>
      <w:b/>
      <w:bCs/>
    </w:rPr>
  </w:style>
  <w:style w:type="character" w:styleId="FootnoteAnchor">
    <w:name w:val="Footnote Anchor"/>
    <w:rPr>
      <w:vertAlign w:val="superscript"/>
    </w:rPr>
  </w:style>
  <w:style w:type="character" w:styleId="EndnoteAnchor">
    <w:name w:val="Endnote Anchor"/>
    <w:rPr>
      <w:vertAlign w:val="superscript"/>
    </w:rPr>
  </w:style>
  <w:style w:type="character" w:styleId="VisitedInternetLink">
    <w:name w:val="Visited Internet Link"/>
    <w:rPr>
      <w:color w:val="800000"/>
      <w:u w:val="single"/>
      <w:lang w:val="zxx" w:eastAsia="zxx" w:bidi="zxx"/>
    </w:rPr>
  </w:style>
  <w:style w:type="character" w:styleId="ListLabel1">
    <w:name w:val="ListLabel 1"/>
    <w:qFormat/>
    <w:rPr>
      <w:rFonts w:cs="Symbol"/>
    </w:rPr>
  </w:style>
  <w:style w:type="character" w:styleId="ListLabel2">
    <w:name w:val="ListLabel 2"/>
    <w:qFormat/>
    <w:rPr>
      <w:rFonts w:cs="OpenSymbol"/>
    </w:rPr>
  </w:style>
  <w:style w:type="character" w:styleId="ListLabel3">
    <w:name w:val="ListLabel 3"/>
    <w:qFormat/>
    <w:rPr>
      <w:rFonts w:cs="Symbol"/>
    </w:rPr>
  </w:style>
  <w:style w:type="character" w:styleId="ListLabel4">
    <w:name w:val="ListLabel 4"/>
    <w:qFormat/>
    <w:rPr>
      <w:rFonts w:cs="OpenSymbol"/>
    </w:rPr>
  </w:style>
  <w:style w:type="character" w:styleId="ListLabel5">
    <w:name w:val="ListLabel 5"/>
    <w:qFormat/>
    <w:rPr>
      <w:rFonts w:cs="Symbol"/>
    </w:rPr>
  </w:style>
  <w:style w:type="character" w:styleId="ListLabel6">
    <w:name w:val="ListLabel 6"/>
    <w:qFormat/>
    <w:rPr>
      <w:rFonts w:cs="OpenSymbol"/>
    </w:rPr>
  </w:style>
  <w:style w:type="character" w:styleId="FootnoteCharacters">
    <w:name w:val="Footnote Characters"/>
    <w:qFormat/>
    <w:rPr/>
  </w:style>
  <w:style w:type="character" w:styleId="EndnoteCharacters">
    <w:name w:val="Endnote Characters"/>
    <w:qFormat/>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cs="Mangal"/>
      <w:color w:val="00000A"/>
      <w:szCs w:val="18"/>
    </w:rPr>
  </w:style>
  <w:style w:type="character" w:styleId="CommentSubjectChar">
    <w:name w:val="Comment Subject Char"/>
    <w:basedOn w:val="CommentTextChar"/>
    <w:qFormat/>
    <w:rPr>
      <w:rFonts w:cs="Mangal"/>
      <w:b/>
      <w:bCs/>
      <w:color w:val="00000A"/>
      <w:szCs w:val="18"/>
    </w:rPr>
  </w:style>
  <w:style w:type="character" w:styleId="BalloonTextChar">
    <w:name w:val="Balloon Text Char"/>
    <w:basedOn w:val="DefaultParagraphFont"/>
    <w:qFormat/>
    <w:rPr>
      <w:rFonts w:ascii="Tahoma" w:hAnsi="Tahoma" w:cs="Mangal"/>
      <w:color w:val="00000A"/>
      <w:sz w:val="16"/>
      <w:szCs w:val="14"/>
    </w:rPr>
  </w:style>
  <w:style w:type="character" w:styleId="ListLabel7">
    <w:name w:val="ListLabel 7"/>
    <w:qFormat/>
    <w:rPr>
      <w:rFonts w:cs="Symbol"/>
    </w:rPr>
  </w:style>
  <w:style w:type="character" w:styleId="ListLabel8">
    <w:name w:val="ListLabel 8"/>
    <w:qFormat/>
    <w:rPr>
      <w:rFonts w:cs="OpenSymbol"/>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Symbol"/>
    </w:rPr>
  </w:style>
  <w:style w:type="character" w:styleId="ListLabel12">
    <w:name w:val="ListLabel 12"/>
    <w:qFormat/>
    <w:rPr>
      <w:rFonts w:cs="OpenSymbol"/>
    </w:rPr>
  </w:style>
  <w:style w:type="character" w:styleId="ListLabel13">
    <w:name w:val="ListLabel 13"/>
    <w:qFormat/>
    <w:rPr>
      <w:rFonts w:cs="Symbol"/>
    </w:rPr>
  </w:style>
  <w:style w:type="character" w:styleId="ListLabel14">
    <w:name w:val="ListLabel 14"/>
    <w:qFormat/>
    <w:rPr>
      <w:rFonts w:cs="OpenSymbol"/>
    </w:rPr>
  </w:style>
  <w:style w:type="character" w:styleId="Quotation">
    <w:name w:val="Quotation"/>
    <w:qFormat/>
    <w:rPr>
      <w:i/>
      <w:iCs/>
    </w:rPr>
  </w:style>
  <w:style w:type="character" w:styleId="ListLabel15">
    <w:name w:val="ListLabel 15"/>
    <w:qFormat/>
    <w:rPr>
      <w:rFonts w:cs="Symbol"/>
    </w:rPr>
  </w:style>
  <w:style w:type="character" w:styleId="ListLabel16">
    <w:name w:val="ListLabel 16"/>
    <w:qFormat/>
    <w:rPr>
      <w:rFonts w:ascii="Calibri" w:hAnsi="Calibri" w:cs="OpenSymbol"/>
      <w:b w:val="false"/>
    </w:rPr>
  </w:style>
  <w:style w:type="character" w:styleId="ListLabel17">
    <w:name w:val="ListLabel 17"/>
    <w:qFormat/>
    <w:rPr>
      <w:rFonts w:cs="Symbol"/>
    </w:rPr>
  </w:style>
  <w:style w:type="character" w:styleId="ListLabel18">
    <w:name w:val="ListLabel 18"/>
    <w:qFormat/>
    <w:rPr>
      <w:rFonts w:ascii="Calibri" w:hAnsi="Calibri" w:cs="OpenSymbol"/>
      <w:b w:val="false"/>
    </w:rPr>
  </w:style>
  <w:style w:type="paragraph" w:styleId="Heading">
    <w:name w:val="Heading"/>
    <w:basedOn w:val="Normal"/>
    <w:next w:val="TextBody"/>
    <w:qFormat/>
    <w:pPr>
      <w:keepNext/>
      <w:spacing w:before="240" w:after="120"/>
    </w:pPr>
    <w:rPr>
      <w:rFonts w:ascii="Liberation Sans" w:hAnsi="Liberation Sans" w:eastAsia="Droid Sans Fallback" w:cs="Droid Sans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styleId="Index">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i/>
      <w:iCs/>
    </w:rPr>
  </w:style>
  <w:style w:type="paragraph" w:styleId="Arial">
    <w:name w:val="Arial"/>
    <w:basedOn w:val="Normal"/>
    <w:qFormat/>
    <w:pPr/>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paragraph" w:styleId="Default">
    <w:name w:val="Default"/>
    <w:qFormat/>
    <w:pPr>
      <w:widowControl/>
      <w:suppressAutoHyphens w:val="true"/>
      <w:overflowPunct w:val="true"/>
      <w:bidi w:val="0"/>
      <w:spacing w:lineRule="atLeast" w:line="200"/>
      <w:jc w:val="left"/>
    </w:pPr>
    <w:rPr>
      <w:rFonts w:ascii="FreeSans" w:hAnsi="FreeSans" w:eastAsia="Tahoma" w:cs="Liberation Sans"/>
      <w:color w:val="000000"/>
      <w:sz w:val="36"/>
      <w:szCs w:val="24"/>
      <w:lang w:val="en-GB" w:eastAsia="zh-CN" w:bidi="hi-IN"/>
    </w:rPr>
  </w:style>
  <w:style w:type="paragraph" w:styleId="Objectwitharrow">
    <w:name w:val="Object with arrow"/>
    <w:basedOn w:val="Default"/>
    <w:qFormat/>
    <w:pPr/>
    <w:rPr/>
  </w:style>
  <w:style w:type="paragraph" w:styleId="Objectwithshadow">
    <w:name w:val="Object with shadow"/>
    <w:basedOn w:val="Default"/>
    <w:qFormat/>
    <w:pPr/>
    <w:rPr/>
  </w:style>
  <w:style w:type="paragraph" w:styleId="Objectwithoutfill">
    <w:name w:val="Object without fill"/>
    <w:basedOn w:val="Default"/>
    <w:qFormat/>
    <w:pPr/>
    <w:rPr/>
  </w:style>
  <w:style w:type="paragraph" w:styleId="Objectwithnofillandnoline">
    <w:name w:val="Object with no fill and no line"/>
    <w:basedOn w:val="Default"/>
    <w:qFormat/>
    <w:pPr/>
    <w:rPr/>
  </w:style>
  <w:style w:type="paragraph" w:styleId="Textbodyjustified">
    <w:name w:val="Text body justified"/>
    <w:basedOn w:val="Default"/>
    <w:qFormat/>
    <w:pPr/>
    <w:rPr/>
  </w:style>
  <w:style w:type="paragraph" w:styleId="Title1">
    <w:name w:val="Title1"/>
    <w:basedOn w:val="Default"/>
    <w:qFormat/>
    <w:pPr>
      <w:jc w:val="center"/>
    </w:pPr>
    <w:rPr/>
  </w:style>
  <w:style w:type="paragraph" w:styleId="Title2">
    <w:name w:val="Title2"/>
    <w:basedOn w:val="Default"/>
    <w:qFormat/>
    <w:pPr>
      <w:spacing w:before="57" w:after="57"/>
      <w:ind w:left="0" w:right="113" w:hanging="0"/>
      <w:jc w:val="center"/>
    </w:pPr>
    <w:rPr/>
  </w:style>
  <w:style w:type="paragraph" w:styleId="DimensionLine">
    <w:name w:val="Dimension Line"/>
    <w:basedOn w:val="Default"/>
    <w:qFormat/>
    <w:pPr/>
    <w:rPr/>
  </w:style>
  <w:style w:type="paragraph" w:styleId="DefaultLTGliederung1">
    <w:name w:val="Default~LT~Gliederung 1"/>
    <w:qFormat/>
    <w:pPr>
      <w:widowControl/>
      <w:suppressAutoHyphens w:val="true"/>
      <w:overflowPunct w:val="true"/>
      <w:bidi w:val="0"/>
      <w:spacing w:before="0" w:after="283"/>
      <w:jc w:val="left"/>
    </w:pPr>
    <w:rPr>
      <w:rFonts w:ascii="FreeSans" w:hAnsi="FreeSans" w:eastAsia="Tahoma" w:cs="Liberation Sans"/>
      <w:color w:val="000000"/>
      <w:sz w:val="64"/>
      <w:szCs w:val="24"/>
      <w:lang w:val="en-GB" w:eastAsia="zh-CN" w:bidi="hi-IN"/>
    </w:rPr>
  </w:style>
  <w:style w:type="paragraph" w:styleId="DefaultLTGliederung2">
    <w:name w:val="Default~LT~Gliederung 2"/>
    <w:basedOn w:val="DefaultLTGliederung1"/>
    <w:qFormat/>
    <w:pPr>
      <w:spacing w:before="0" w:after="227"/>
    </w:pPr>
    <w:rPr>
      <w:sz w:val="56"/>
    </w:rPr>
  </w:style>
  <w:style w:type="paragraph" w:styleId="DefaultLTGliederung3">
    <w:name w:val="Default~LT~Gliederung 3"/>
    <w:basedOn w:val="DefaultLTGliederung2"/>
    <w:qFormat/>
    <w:pPr>
      <w:spacing w:before="0" w:after="170"/>
    </w:pPr>
    <w:rPr>
      <w:sz w:val="48"/>
    </w:rPr>
  </w:style>
  <w:style w:type="paragraph" w:styleId="DefaultLTGliederung4">
    <w:name w:val="Default~LT~Gliederung 4"/>
    <w:basedOn w:val="DefaultLTGliederung3"/>
    <w:qFormat/>
    <w:pPr>
      <w:spacing w:before="0" w:after="113"/>
    </w:pPr>
    <w:rPr>
      <w:sz w:val="40"/>
    </w:rPr>
  </w:style>
  <w:style w:type="paragraph" w:styleId="DefaultLTGliederung5">
    <w:name w:val="Default~LT~Gliederung 5"/>
    <w:basedOn w:val="DefaultLTGliederung4"/>
    <w:qFormat/>
    <w:pPr>
      <w:spacing w:before="0" w:after="57"/>
    </w:pPr>
    <w:rPr/>
  </w:style>
  <w:style w:type="paragraph" w:styleId="DefaultLTGliederung6">
    <w:name w:val="Default~LT~Gliederung 6"/>
    <w:basedOn w:val="DefaultLTGliederung5"/>
    <w:qFormat/>
    <w:pPr/>
    <w:rPr/>
  </w:style>
  <w:style w:type="paragraph" w:styleId="DefaultLTGliederung7">
    <w:name w:val="Default~LT~Gliederung 7"/>
    <w:basedOn w:val="DefaultLTGliederung6"/>
    <w:qFormat/>
    <w:pPr/>
    <w:rPr/>
  </w:style>
  <w:style w:type="paragraph" w:styleId="DefaultLTGliederung8">
    <w:name w:val="Default~LT~Gliederung 8"/>
    <w:basedOn w:val="DefaultLTGliederung7"/>
    <w:qFormat/>
    <w:pPr/>
    <w:rPr/>
  </w:style>
  <w:style w:type="paragraph" w:styleId="DefaultLTGliederung9">
    <w:name w:val="Default~LT~Gliederung 9"/>
    <w:basedOn w:val="DefaultLTGliederung8"/>
    <w:qFormat/>
    <w:pPr/>
    <w:rPr/>
  </w:style>
  <w:style w:type="paragraph" w:styleId="DefaultLTTitel">
    <w:name w:val="Default~LT~Titel"/>
    <w:qFormat/>
    <w:pPr>
      <w:widowControl/>
      <w:suppressAutoHyphens w:val="true"/>
      <w:overflowPunct w:val="true"/>
      <w:bidi w:val="0"/>
      <w:jc w:val="center"/>
    </w:pPr>
    <w:rPr>
      <w:rFonts w:ascii="FreeSans" w:hAnsi="FreeSans" w:eastAsia="Tahoma" w:cs="Liberation Sans"/>
      <w:color w:val="000000"/>
      <w:sz w:val="88"/>
      <w:szCs w:val="24"/>
      <w:lang w:val="en-GB" w:eastAsia="zh-CN" w:bidi="hi-IN"/>
    </w:rPr>
  </w:style>
  <w:style w:type="paragraph" w:styleId="DefaultLTUntertitel">
    <w:name w:val="Default~LT~Untertitel"/>
    <w:qFormat/>
    <w:pPr>
      <w:widowControl/>
      <w:suppressAutoHyphens w:val="true"/>
      <w:overflowPunct w:val="true"/>
      <w:bidi w:val="0"/>
      <w:jc w:val="center"/>
    </w:pPr>
    <w:rPr>
      <w:rFonts w:ascii="FreeSans" w:hAnsi="FreeSans" w:eastAsia="Tahoma" w:cs="Liberation Sans"/>
      <w:color w:val="000000"/>
      <w:sz w:val="64"/>
      <w:szCs w:val="24"/>
      <w:lang w:val="en-GB" w:eastAsia="zh-CN" w:bidi="hi-IN"/>
    </w:rPr>
  </w:style>
  <w:style w:type="paragraph" w:styleId="DefaultLTNotizen">
    <w:name w:val="Default~LT~Notizen"/>
    <w:qFormat/>
    <w:pPr>
      <w:widowControl/>
      <w:suppressAutoHyphens w:val="true"/>
      <w:overflowPunct w:val="true"/>
      <w:bidi w:val="0"/>
      <w:ind w:left="340" w:right="0" w:hanging="0"/>
      <w:jc w:val="left"/>
    </w:pPr>
    <w:rPr>
      <w:rFonts w:ascii="FreeSans" w:hAnsi="FreeSans" w:eastAsia="Tahoma" w:cs="Liberation Sans"/>
      <w:color w:val="000000"/>
      <w:sz w:val="40"/>
      <w:szCs w:val="24"/>
      <w:lang w:val="en-GB" w:eastAsia="zh-CN" w:bidi="hi-IN"/>
    </w:rPr>
  </w:style>
  <w:style w:type="paragraph" w:styleId="DefaultLTHintergrundobjekte">
    <w:name w:val="Default~LT~Hintergrundobjekte"/>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DefaultLTHintergrund">
    <w:name w:val="Default~LT~Hintergrund"/>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Default1">
    <w:name w:val="default"/>
    <w:qFormat/>
    <w:pPr>
      <w:widowControl/>
      <w:suppressAutoHyphens w:val="true"/>
      <w:overflowPunct w:val="true"/>
      <w:bidi w:val="0"/>
      <w:spacing w:lineRule="atLeast" w:line="200"/>
      <w:jc w:val="left"/>
    </w:pPr>
    <w:rPr>
      <w:rFonts w:ascii="Droid Sans Devanagari" w:hAnsi="Droid Sans Devanagari" w:eastAsia="Tahoma" w:cs="Liberation Sans"/>
      <w:color w:val="000000"/>
      <w:sz w:val="36"/>
      <w:szCs w:val="24"/>
      <w:lang w:val="en-GB" w:eastAsia="zh-CN" w:bidi="hi-IN"/>
    </w:rPr>
  </w:style>
  <w:style w:type="paragraph" w:styleId="Gray1">
    <w:name w:val="gray1"/>
    <w:basedOn w:val="Default1"/>
    <w:qFormat/>
    <w:pPr/>
    <w:rPr/>
  </w:style>
  <w:style w:type="paragraph" w:styleId="Gray2">
    <w:name w:val="gray2"/>
    <w:basedOn w:val="Default1"/>
    <w:qFormat/>
    <w:pPr/>
    <w:rPr/>
  </w:style>
  <w:style w:type="paragraph" w:styleId="Gray3">
    <w:name w:val="gray3"/>
    <w:basedOn w:val="Default1"/>
    <w:qFormat/>
    <w:pPr/>
    <w:rPr/>
  </w:style>
  <w:style w:type="paragraph" w:styleId="Bw1">
    <w:name w:val="bw1"/>
    <w:basedOn w:val="Default1"/>
    <w:qFormat/>
    <w:pPr/>
    <w:rPr/>
  </w:style>
  <w:style w:type="paragraph" w:styleId="Bw2">
    <w:name w:val="bw2"/>
    <w:basedOn w:val="Default1"/>
    <w:qFormat/>
    <w:pPr/>
    <w:rPr/>
  </w:style>
  <w:style w:type="paragraph" w:styleId="Bw3">
    <w:name w:val="bw3"/>
    <w:basedOn w:val="Default1"/>
    <w:qFormat/>
    <w:pPr/>
    <w:rPr/>
  </w:style>
  <w:style w:type="paragraph" w:styleId="Orange1">
    <w:name w:val="orange1"/>
    <w:basedOn w:val="Default1"/>
    <w:qFormat/>
    <w:pPr/>
    <w:rPr/>
  </w:style>
  <w:style w:type="paragraph" w:styleId="Orange2">
    <w:name w:val="orange2"/>
    <w:basedOn w:val="Default1"/>
    <w:qFormat/>
    <w:pPr/>
    <w:rPr/>
  </w:style>
  <w:style w:type="paragraph" w:styleId="Orange3">
    <w:name w:val="orange3"/>
    <w:basedOn w:val="Default1"/>
    <w:qFormat/>
    <w:pPr/>
    <w:rPr/>
  </w:style>
  <w:style w:type="paragraph" w:styleId="Turquoise1">
    <w:name w:val="turquoise1"/>
    <w:basedOn w:val="Default1"/>
    <w:qFormat/>
    <w:pPr/>
    <w:rPr/>
  </w:style>
  <w:style w:type="paragraph" w:styleId="Turquoise2">
    <w:name w:val="turquoise2"/>
    <w:basedOn w:val="Default1"/>
    <w:qFormat/>
    <w:pPr/>
    <w:rPr/>
  </w:style>
  <w:style w:type="paragraph" w:styleId="Turquoise3">
    <w:name w:val="turquoise3"/>
    <w:basedOn w:val="Default1"/>
    <w:qFormat/>
    <w:pPr/>
    <w:rPr/>
  </w:style>
  <w:style w:type="paragraph" w:styleId="Blue1">
    <w:name w:val="blue1"/>
    <w:basedOn w:val="Default1"/>
    <w:qFormat/>
    <w:pPr/>
    <w:rPr/>
  </w:style>
  <w:style w:type="paragraph" w:styleId="Blue2">
    <w:name w:val="blue2"/>
    <w:basedOn w:val="Default1"/>
    <w:qFormat/>
    <w:pPr/>
    <w:rPr/>
  </w:style>
  <w:style w:type="paragraph" w:styleId="Blue3">
    <w:name w:val="blue3"/>
    <w:basedOn w:val="Default1"/>
    <w:qFormat/>
    <w:pPr/>
    <w:rPr/>
  </w:style>
  <w:style w:type="paragraph" w:styleId="Sun1">
    <w:name w:val="sun1"/>
    <w:basedOn w:val="Default1"/>
    <w:qFormat/>
    <w:pPr/>
    <w:rPr/>
  </w:style>
  <w:style w:type="paragraph" w:styleId="Sun2">
    <w:name w:val="sun2"/>
    <w:basedOn w:val="Default1"/>
    <w:qFormat/>
    <w:pPr/>
    <w:rPr/>
  </w:style>
  <w:style w:type="paragraph" w:styleId="Sun3">
    <w:name w:val="sun3"/>
    <w:basedOn w:val="Default1"/>
    <w:qFormat/>
    <w:pPr/>
    <w:rPr/>
  </w:style>
  <w:style w:type="paragraph" w:styleId="Earth1">
    <w:name w:val="earth1"/>
    <w:basedOn w:val="Default1"/>
    <w:qFormat/>
    <w:pPr/>
    <w:rPr/>
  </w:style>
  <w:style w:type="paragraph" w:styleId="Earth2">
    <w:name w:val="earth2"/>
    <w:basedOn w:val="Default1"/>
    <w:qFormat/>
    <w:pPr/>
    <w:rPr/>
  </w:style>
  <w:style w:type="paragraph" w:styleId="Earth3">
    <w:name w:val="earth3"/>
    <w:basedOn w:val="Default1"/>
    <w:qFormat/>
    <w:pPr/>
    <w:rPr/>
  </w:style>
  <w:style w:type="paragraph" w:styleId="Green1">
    <w:name w:val="green1"/>
    <w:basedOn w:val="Default1"/>
    <w:qFormat/>
    <w:pPr/>
    <w:rPr/>
  </w:style>
  <w:style w:type="paragraph" w:styleId="Green2">
    <w:name w:val="green2"/>
    <w:basedOn w:val="Default1"/>
    <w:qFormat/>
    <w:pPr/>
    <w:rPr/>
  </w:style>
  <w:style w:type="paragraph" w:styleId="Green3">
    <w:name w:val="green3"/>
    <w:basedOn w:val="Default1"/>
    <w:qFormat/>
    <w:pPr/>
    <w:rPr/>
  </w:style>
  <w:style w:type="paragraph" w:styleId="Seetang1">
    <w:name w:val="seetang1"/>
    <w:basedOn w:val="Default1"/>
    <w:qFormat/>
    <w:pPr/>
    <w:rPr/>
  </w:style>
  <w:style w:type="paragraph" w:styleId="Seetang2">
    <w:name w:val="seetang2"/>
    <w:basedOn w:val="Default1"/>
    <w:qFormat/>
    <w:pPr/>
    <w:rPr/>
  </w:style>
  <w:style w:type="paragraph" w:styleId="Seetang3">
    <w:name w:val="seetang3"/>
    <w:basedOn w:val="Default1"/>
    <w:qFormat/>
    <w:pPr/>
    <w:rPr/>
  </w:style>
  <w:style w:type="paragraph" w:styleId="Lightblue1">
    <w:name w:val="lightblue1"/>
    <w:basedOn w:val="Default1"/>
    <w:qFormat/>
    <w:pPr/>
    <w:rPr/>
  </w:style>
  <w:style w:type="paragraph" w:styleId="Lightblue2">
    <w:name w:val="lightblue2"/>
    <w:basedOn w:val="Default1"/>
    <w:qFormat/>
    <w:pPr/>
    <w:rPr/>
  </w:style>
  <w:style w:type="paragraph" w:styleId="Lightblue3">
    <w:name w:val="lightblue3"/>
    <w:basedOn w:val="Default1"/>
    <w:qFormat/>
    <w:pPr/>
    <w:rPr/>
  </w:style>
  <w:style w:type="paragraph" w:styleId="Yellow1">
    <w:name w:val="yellow1"/>
    <w:basedOn w:val="Default1"/>
    <w:qFormat/>
    <w:pPr/>
    <w:rPr/>
  </w:style>
  <w:style w:type="paragraph" w:styleId="Yellow2">
    <w:name w:val="yellow2"/>
    <w:basedOn w:val="Default1"/>
    <w:qFormat/>
    <w:pPr/>
    <w:rPr/>
  </w:style>
  <w:style w:type="paragraph" w:styleId="Yellow3">
    <w:name w:val="yellow3"/>
    <w:basedOn w:val="Default1"/>
    <w:qFormat/>
    <w:pPr/>
    <w:rPr/>
  </w:style>
  <w:style w:type="paragraph" w:styleId="Backgroundobjects">
    <w:name w:val="Background objects"/>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Background">
    <w:name w:val="Background"/>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Notes">
    <w:name w:val="Notes"/>
    <w:qFormat/>
    <w:pPr>
      <w:widowControl/>
      <w:suppressAutoHyphens w:val="true"/>
      <w:overflowPunct w:val="true"/>
      <w:bidi w:val="0"/>
      <w:ind w:left="340" w:right="0" w:hanging="340"/>
      <w:jc w:val="left"/>
    </w:pPr>
    <w:rPr>
      <w:rFonts w:ascii="Mangal" w:hAnsi="Mangal" w:eastAsia="Tahoma" w:cs="Liberation Sans"/>
      <w:color w:val="000000"/>
      <w:sz w:val="56"/>
      <w:szCs w:val="24"/>
      <w:lang w:val="en-GB" w:eastAsia="zh-CN" w:bidi="hi-IN"/>
    </w:rPr>
  </w:style>
  <w:style w:type="paragraph" w:styleId="Outline1">
    <w:name w:val="Outline 1"/>
    <w:qFormat/>
    <w:pPr>
      <w:widowControl/>
      <w:suppressAutoHyphens w:val="true"/>
      <w:overflowPunct w:val="true"/>
      <w:bidi w:val="0"/>
      <w:spacing w:before="0" w:after="312"/>
      <w:jc w:val="left"/>
    </w:pPr>
    <w:rPr>
      <w:rFonts w:ascii="Mangal" w:hAnsi="Mangal" w:eastAsia="Tahoma" w:cs="Liberation Sans"/>
      <w:color w:val="000000"/>
      <w:sz w:val="64"/>
      <w:szCs w:val="24"/>
      <w:lang w:val="en-GB" w:eastAsia="zh-CN" w:bidi="hi-IN"/>
    </w:rPr>
  </w:style>
  <w:style w:type="paragraph" w:styleId="Outline2">
    <w:name w:val="Outline 2"/>
    <w:basedOn w:val="Outline1"/>
    <w:qFormat/>
    <w:pPr>
      <w:spacing w:before="0" w:after="249"/>
    </w:pPr>
    <w:rPr>
      <w:sz w:val="56"/>
    </w:rPr>
  </w:style>
  <w:style w:type="paragraph" w:styleId="Outline3">
    <w:name w:val="Outline 3"/>
    <w:basedOn w:val="Outline2"/>
    <w:qFormat/>
    <w:pPr>
      <w:spacing w:before="0" w:after="187"/>
    </w:pPr>
    <w:rPr>
      <w:sz w:val="48"/>
    </w:rPr>
  </w:style>
  <w:style w:type="paragraph" w:styleId="Outline4">
    <w:name w:val="Outline 4"/>
    <w:basedOn w:val="Outline3"/>
    <w:qFormat/>
    <w:pPr>
      <w:spacing w:before="0" w:after="125"/>
    </w:pPr>
    <w:rPr>
      <w:sz w:val="40"/>
    </w:rPr>
  </w:style>
  <w:style w:type="paragraph" w:styleId="Outline5">
    <w:name w:val="Outline 5"/>
    <w:basedOn w:val="Outline4"/>
    <w:qFormat/>
    <w:pPr>
      <w:spacing w:before="0" w:after="62"/>
    </w:pPr>
    <w:rPr/>
  </w:style>
  <w:style w:type="paragraph" w:styleId="Outline6">
    <w:name w:val="Outline 6"/>
    <w:basedOn w:val="Outline5"/>
    <w:qFormat/>
    <w:pPr/>
    <w:rPr/>
  </w:style>
  <w:style w:type="paragraph" w:styleId="Outline7">
    <w:name w:val="Outline 7"/>
    <w:basedOn w:val="Outline6"/>
    <w:qFormat/>
    <w:pPr/>
    <w:rPr/>
  </w:style>
  <w:style w:type="paragraph" w:styleId="Outline8">
    <w:name w:val="Outline 8"/>
    <w:basedOn w:val="Outline7"/>
    <w:qFormat/>
    <w:pPr/>
    <w:rPr/>
  </w:style>
  <w:style w:type="paragraph" w:styleId="Outline9">
    <w:name w:val="Outline 9"/>
    <w:basedOn w:val="Outline8"/>
    <w:qFormat/>
    <w:pPr/>
    <w:rPr/>
  </w:style>
  <w:style w:type="paragraph" w:styleId="FAIRGSILTGliederung1">
    <w:name w:val="FAIR@GSI~LT~Gliederung 1"/>
    <w:qFormat/>
    <w:pPr>
      <w:widowControl/>
      <w:suppressAutoHyphens w:val="true"/>
      <w:overflowPunct w:val="true"/>
      <w:bidi w:val="0"/>
      <w:spacing w:before="0" w:after="312"/>
      <w:jc w:val="left"/>
    </w:pPr>
    <w:rPr>
      <w:rFonts w:ascii="Mangal" w:hAnsi="Mangal" w:eastAsia="Tahoma" w:cs="Liberation Sans"/>
      <w:color w:val="000000"/>
      <w:sz w:val="64"/>
      <w:szCs w:val="24"/>
      <w:lang w:val="en-GB" w:eastAsia="zh-CN" w:bidi="hi-IN"/>
    </w:rPr>
  </w:style>
  <w:style w:type="paragraph" w:styleId="FAIRGSILTGliederung2">
    <w:name w:val="FAIR@GSI~LT~Gliederung 2"/>
    <w:basedOn w:val="FAIRGSILTGliederung1"/>
    <w:qFormat/>
    <w:pPr>
      <w:spacing w:before="0" w:after="249"/>
    </w:pPr>
    <w:rPr>
      <w:sz w:val="56"/>
    </w:rPr>
  </w:style>
  <w:style w:type="paragraph" w:styleId="FAIRGSILTGliederung3">
    <w:name w:val="FAIR@GSI~LT~Gliederung 3"/>
    <w:basedOn w:val="FAIRGSILTGliederung2"/>
    <w:qFormat/>
    <w:pPr>
      <w:spacing w:before="0" w:after="187"/>
    </w:pPr>
    <w:rPr>
      <w:sz w:val="48"/>
    </w:rPr>
  </w:style>
  <w:style w:type="paragraph" w:styleId="FAIRGSILTGliederung4">
    <w:name w:val="FAIR@GSI~LT~Gliederung 4"/>
    <w:basedOn w:val="FAIRGSILTGliederung3"/>
    <w:qFormat/>
    <w:pPr>
      <w:spacing w:before="0" w:after="125"/>
    </w:pPr>
    <w:rPr>
      <w:sz w:val="40"/>
    </w:rPr>
  </w:style>
  <w:style w:type="paragraph" w:styleId="FAIRGSILTGliederung5">
    <w:name w:val="FAIR@GSI~LT~Gliederung 5"/>
    <w:basedOn w:val="FAIRGSILTGliederung4"/>
    <w:qFormat/>
    <w:pPr>
      <w:spacing w:before="0" w:after="62"/>
    </w:pPr>
    <w:rPr/>
  </w:style>
  <w:style w:type="paragraph" w:styleId="FAIRGSILTGliederung6">
    <w:name w:val="FAIR@GSI~LT~Gliederung 6"/>
    <w:basedOn w:val="FAIRGSILTGliederung5"/>
    <w:qFormat/>
    <w:pPr/>
    <w:rPr/>
  </w:style>
  <w:style w:type="paragraph" w:styleId="FAIRGSILTGliederung7">
    <w:name w:val="FAIR@GSI~LT~Gliederung 7"/>
    <w:basedOn w:val="FAIRGSILTGliederung6"/>
    <w:qFormat/>
    <w:pPr/>
    <w:rPr/>
  </w:style>
  <w:style w:type="paragraph" w:styleId="FAIRGSILTGliederung8">
    <w:name w:val="FAIR@GSI~LT~Gliederung 8"/>
    <w:basedOn w:val="FAIRGSILTGliederung7"/>
    <w:qFormat/>
    <w:pPr/>
    <w:rPr/>
  </w:style>
  <w:style w:type="paragraph" w:styleId="FAIRGSILTGliederung9">
    <w:name w:val="FAIR@GSI~LT~Gliederung 9"/>
    <w:basedOn w:val="FAIRGSILTGliederung8"/>
    <w:qFormat/>
    <w:pPr/>
    <w:rPr/>
  </w:style>
  <w:style w:type="paragraph" w:styleId="FAIRGSILTTitel">
    <w:name w:val="FAIR@GSI~LT~Titel"/>
    <w:qFormat/>
    <w:pPr>
      <w:widowControl/>
      <w:suppressAutoHyphens w:val="true"/>
      <w:overflowPunct w:val="true"/>
      <w:bidi w:val="0"/>
      <w:jc w:val="center"/>
    </w:pPr>
    <w:rPr>
      <w:rFonts w:ascii="Mangal" w:hAnsi="Mangal" w:eastAsia="Tahoma" w:cs="Liberation Sans"/>
      <w:color w:val="000000"/>
      <w:sz w:val="88"/>
      <w:szCs w:val="24"/>
      <w:lang w:val="en-GB" w:eastAsia="zh-CN" w:bidi="hi-IN"/>
    </w:rPr>
  </w:style>
  <w:style w:type="paragraph" w:styleId="FAIRGSILTUntertitel">
    <w:name w:val="FAIR@GSI~LT~Untertitel"/>
    <w:qFormat/>
    <w:pPr>
      <w:widowControl/>
      <w:suppressAutoHyphens w:val="true"/>
      <w:overflowPunct w:val="true"/>
      <w:bidi w:val="0"/>
      <w:jc w:val="center"/>
    </w:pPr>
    <w:rPr>
      <w:rFonts w:ascii="Mangal" w:hAnsi="Mangal" w:eastAsia="Tahoma" w:cs="Liberation Sans"/>
      <w:color w:val="000000"/>
      <w:sz w:val="64"/>
      <w:szCs w:val="24"/>
      <w:lang w:val="en-GB" w:eastAsia="zh-CN" w:bidi="hi-IN"/>
    </w:rPr>
  </w:style>
  <w:style w:type="paragraph" w:styleId="FAIRGSILTNotizen">
    <w:name w:val="FAIR@GSI~LT~Notizen"/>
    <w:qFormat/>
    <w:pPr>
      <w:widowControl/>
      <w:suppressAutoHyphens w:val="true"/>
      <w:overflowPunct w:val="true"/>
      <w:bidi w:val="0"/>
      <w:ind w:left="340" w:right="0" w:hanging="340"/>
      <w:jc w:val="left"/>
    </w:pPr>
    <w:rPr>
      <w:rFonts w:ascii="Mangal" w:hAnsi="Mangal" w:eastAsia="Tahoma" w:cs="Liberation Sans"/>
      <w:color w:val="000000"/>
      <w:sz w:val="56"/>
      <w:szCs w:val="24"/>
      <w:lang w:val="en-GB" w:eastAsia="zh-CN" w:bidi="hi-IN"/>
    </w:rPr>
  </w:style>
  <w:style w:type="paragraph" w:styleId="FAIRGSILTHintergrundobjekte">
    <w:name w:val="FAIR@GSI~LT~Hintergrundobjekte"/>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FAIRGSILTHintergrund">
    <w:name w:val="FAIR@GSI~LT~Hintergrund"/>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FAIRGSI1LTGliederung1">
    <w:name w:val="FAIR@GSI1~LT~Gliederung 1"/>
    <w:qFormat/>
    <w:pPr>
      <w:widowControl/>
      <w:suppressAutoHyphens w:val="true"/>
      <w:overflowPunct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
    <w:name w:val="FAIR@GSI1~LT~Gliederung 2"/>
    <w:basedOn w:val="FAIRGSI1LTGliederung1"/>
    <w:qFormat/>
    <w:pPr>
      <w:spacing w:before="0" w:after="249"/>
    </w:pPr>
    <w:rPr>
      <w:sz w:val="56"/>
    </w:rPr>
  </w:style>
  <w:style w:type="paragraph" w:styleId="FAIRGSI1LTGliederung3">
    <w:name w:val="FAIR@GSI1~LT~Gliederung 3"/>
    <w:basedOn w:val="FAIRGSI1LTGliederung2"/>
    <w:qFormat/>
    <w:pPr>
      <w:spacing w:before="0" w:after="187"/>
    </w:pPr>
    <w:rPr>
      <w:sz w:val="48"/>
    </w:rPr>
  </w:style>
  <w:style w:type="paragraph" w:styleId="FAIRGSI1LTGliederung4">
    <w:name w:val="FAIR@GSI1~LT~Gliederung 4"/>
    <w:basedOn w:val="FAIRGSI1LTGliederung3"/>
    <w:qFormat/>
    <w:pPr>
      <w:spacing w:before="0" w:after="125"/>
    </w:pPr>
    <w:rPr>
      <w:sz w:val="40"/>
    </w:rPr>
  </w:style>
  <w:style w:type="paragraph" w:styleId="FAIRGSI1LTGliederung5">
    <w:name w:val="FAIR@GSI1~LT~Gliederung 5"/>
    <w:basedOn w:val="FAIRGSI1LTGliederung4"/>
    <w:qFormat/>
    <w:pPr>
      <w:spacing w:before="0" w:after="62"/>
    </w:pPr>
    <w:rPr/>
  </w:style>
  <w:style w:type="paragraph" w:styleId="FAIRGSI1LTGliederung6">
    <w:name w:val="FAIR@GSI1~LT~Gliederung 6"/>
    <w:basedOn w:val="FAIRGSI1LTGliederung5"/>
    <w:qFormat/>
    <w:pPr/>
    <w:rPr/>
  </w:style>
  <w:style w:type="paragraph" w:styleId="FAIRGSI1LTGliederung7">
    <w:name w:val="FAIR@GSI1~LT~Gliederung 7"/>
    <w:basedOn w:val="FAIRGSI1LTGliederung6"/>
    <w:qFormat/>
    <w:pPr/>
    <w:rPr/>
  </w:style>
  <w:style w:type="paragraph" w:styleId="FAIRGSI1LTGliederung8">
    <w:name w:val="FAIR@GSI1~LT~Gliederung 8"/>
    <w:basedOn w:val="FAIRGSI1LTGliederung7"/>
    <w:qFormat/>
    <w:pPr/>
    <w:rPr/>
  </w:style>
  <w:style w:type="paragraph" w:styleId="FAIRGSI1LTGliederung9">
    <w:name w:val="FAIR@GSI1~LT~Gliederung 9"/>
    <w:basedOn w:val="FAIRGSI1LTGliederung8"/>
    <w:qFormat/>
    <w:pPr/>
    <w:rPr/>
  </w:style>
  <w:style w:type="paragraph" w:styleId="FAIRGSI1LTTitel">
    <w:name w:val="FAIR@GSI1~LT~Titel"/>
    <w:qFormat/>
    <w:pPr>
      <w:widowControl/>
      <w:suppressAutoHyphens w:val="true"/>
      <w:overflowPunct w:val="true"/>
      <w:bidi w:val="0"/>
      <w:jc w:val="left"/>
    </w:pPr>
    <w:rPr>
      <w:rFonts w:ascii="Mangal" w:hAnsi="Mangal" w:eastAsia="Tahoma" w:cs="Liberation Sans"/>
      <w:color w:val="000000"/>
      <w:sz w:val="56"/>
      <w:szCs w:val="24"/>
      <w:lang w:val="en-GB" w:eastAsia="zh-CN" w:bidi="hi-IN"/>
    </w:rPr>
  </w:style>
  <w:style w:type="paragraph" w:styleId="FAIRGSI1LTUntertitel">
    <w:name w:val="FAIR@GSI1~LT~Untertitel"/>
    <w:qFormat/>
    <w:pPr>
      <w:widowControl/>
      <w:suppressAutoHyphens w:val="true"/>
      <w:overflowPunct w:val="true"/>
      <w:bidi w:val="0"/>
      <w:jc w:val="center"/>
    </w:pPr>
    <w:rPr>
      <w:rFonts w:ascii="Mangal" w:hAnsi="Mangal" w:eastAsia="Tahoma" w:cs="Liberation Sans"/>
      <w:color w:val="000000"/>
      <w:sz w:val="64"/>
      <w:szCs w:val="24"/>
      <w:lang w:val="en-GB" w:eastAsia="zh-CN" w:bidi="hi-IN"/>
    </w:rPr>
  </w:style>
  <w:style w:type="paragraph" w:styleId="FAIRGSI1LTNotizen">
    <w:name w:val="FAIR@GSI1~LT~Notizen"/>
    <w:qFormat/>
    <w:pPr>
      <w:widowControl/>
      <w:suppressAutoHyphens w:val="true"/>
      <w:overflowPunct w:val="true"/>
      <w:bidi w:val="0"/>
      <w:ind w:left="340" w:right="0" w:hanging="340"/>
      <w:jc w:val="left"/>
    </w:pPr>
    <w:rPr>
      <w:rFonts w:ascii="Mangal" w:hAnsi="Mangal" w:eastAsia="Tahoma" w:cs="Liberation Sans"/>
      <w:color w:val="000000"/>
      <w:sz w:val="56"/>
      <w:szCs w:val="24"/>
      <w:lang w:val="en-GB" w:eastAsia="zh-CN" w:bidi="hi-IN"/>
    </w:rPr>
  </w:style>
  <w:style w:type="paragraph" w:styleId="FAIRGSI1LTHintergrundobjekte">
    <w:name w:val="FAIR@GSI1~LT~Hintergrundobjekte"/>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FAIRGSI1LTHintergrund">
    <w:name w:val="FAIR@GSI1~LT~Hintergrund"/>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FAIRGSI1LTGliederung11">
    <w:name w:val="FAIR@GSI1_~LT~Gliederung 1"/>
    <w:qFormat/>
    <w:pPr>
      <w:widowControl/>
      <w:suppressAutoHyphens w:val="true"/>
      <w:overflowPunct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1">
    <w:name w:val="FAIR@GSI1_~LT~Gliederung 2"/>
    <w:basedOn w:val="FAIRGSI1LTGliederung11"/>
    <w:qFormat/>
    <w:pPr>
      <w:spacing w:before="0" w:after="249"/>
    </w:pPr>
    <w:rPr>
      <w:sz w:val="56"/>
    </w:rPr>
  </w:style>
  <w:style w:type="paragraph" w:styleId="FAIRGSI1LTGliederung31">
    <w:name w:val="FAIR@GSI1_~LT~Gliederung 3"/>
    <w:basedOn w:val="FAIRGSI1LTGliederung21"/>
    <w:qFormat/>
    <w:pPr>
      <w:spacing w:before="0" w:after="187"/>
    </w:pPr>
    <w:rPr>
      <w:sz w:val="48"/>
    </w:rPr>
  </w:style>
  <w:style w:type="paragraph" w:styleId="FAIRGSI1LTGliederung41">
    <w:name w:val="FAIR@GSI1_~LT~Gliederung 4"/>
    <w:basedOn w:val="FAIRGSI1LTGliederung31"/>
    <w:qFormat/>
    <w:pPr>
      <w:spacing w:before="0" w:after="125"/>
    </w:pPr>
    <w:rPr>
      <w:sz w:val="40"/>
    </w:rPr>
  </w:style>
  <w:style w:type="paragraph" w:styleId="FAIRGSI1LTGliederung51">
    <w:name w:val="FAIR@GSI1_~LT~Gliederung 5"/>
    <w:basedOn w:val="FAIRGSI1LTGliederung41"/>
    <w:qFormat/>
    <w:pPr>
      <w:spacing w:before="0" w:after="62"/>
    </w:pPr>
    <w:rPr/>
  </w:style>
  <w:style w:type="paragraph" w:styleId="FAIRGSI1LTGliederung61">
    <w:name w:val="FAIR@GSI1_~LT~Gliederung 6"/>
    <w:basedOn w:val="FAIRGSI1LTGliederung51"/>
    <w:qFormat/>
    <w:pPr/>
    <w:rPr/>
  </w:style>
  <w:style w:type="paragraph" w:styleId="FAIRGSI1LTGliederung71">
    <w:name w:val="FAIR@GSI1_~LT~Gliederung 7"/>
    <w:basedOn w:val="FAIRGSI1LTGliederung61"/>
    <w:qFormat/>
    <w:pPr/>
    <w:rPr/>
  </w:style>
  <w:style w:type="paragraph" w:styleId="FAIRGSI1LTGliederung81">
    <w:name w:val="FAIR@GSI1_~LT~Gliederung 8"/>
    <w:basedOn w:val="FAIRGSI1LTGliederung71"/>
    <w:qFormat/>
    <w:pPr/>
    <w:rPr/>
  </w:style>
  <w:style w:type="paragraph" w:styleId="FAIRGSI1LTGliederung91">
    <w:name w:val="FAIR@GSI1_~LT~Gliederung 9"/>
    <w:basedOn w:val="FAIRGSI1LTGliederung81"/>
    <w:qFormat/>
    <w:pPr/>
    <w:rPr/>
  </w:style>
  <w:style w:type="paragraph" w:styleId="FAIRGSI1LTTitel1">
    <w:name w:val="FAIR@GSI1_~LT~Titel"/>
    <w:qFormat/>
    <w:pPr>
      <w:widowControl/>
      <w:suppressAutoHyphens w:val="true"/>
      <w:overflowPunct w:val="true"/>
      <w:bidi w:val="0"/>
      <w:jc w:val="left"/>
    </w:pPr>
    <w:rPr>
      <w:rFonts w:ascii="Mangal" w:hAnsi="Mangal" w:eastAsia="Tahoma" w:cs="Liberation Sans"/>
      <w:color w:val="000000"/>
      <w:sz w:val="44"/>
      <w:szCs w:val="24"/>
      <w:lang w:val="en-GB" w:eastAsia="zh-CN" w:bidi="hi-IN"/>
    </w:rPr>
  </w:style>
  <w:style w:type="paragraph" w:styleId="FAIRGSI1LTUntertitel1">
    <w:name w:val="FAIR@GSI1_~LT~Untertitel"/>
    <w:qFormat/>
    <w:pPr>
      <w:widowControl/>
      <w:suppressAutoHyphens w:val="true"/>
      <w:overflowPunct w:val="true"/>
      <w:bidi w:val="0"/>
      <w:jc w:val="center"/>
    </w:pPr>
    <w:rPr>
      <w:rFonts w:ascii="Mangal" w:hAnsi="Mangal" w:eastAsia="Tahoma" w:cs="Liberation Sans"/>
      <w:color w:val="000000"/>
      <w:sz w:val="64"/>
      <w:szCs w:val="24"/>
      <w:lang w:val="en-GB" w:eastAsia="zh-CN" w:bidi="hi-IN"/>
    </w:rPr>
  </w:style>
  <w:style w:type="paragraph" w:styleId="FAIRGSI1LTNotizen1">
    <w:name w:val="FAIR@GSI1_~LT~Notizen"/>
    <w:qFormat/>
    <w:pPr>
      <w:widowControl/>
      <w:suppressAutoHyphens w:val="true"/>
      <w:overflowPunct w:val="true"/>
      <w:bidi w:val="0"/>
      <w:ind w:left="340" w:right="0" w:hanging="340"/>
      <w:jc w:val="left"/>
    </w:pPr>
    <w:rPr>
      <w:rFonts w:ascii="Mangal" w:hAnsi="Mangal" w:eastAsia="Tahoma" w:cs="Liberation Sans"/>
      <w:color w:val="000000"/>
      <w:sz w:val="56"/>
      <w:szCs w:val="24"/>
      <w:lang w:val="en-GB" w:eastAsia="zh-CN" w:bidi="hi-IN"/>
    </w:rPr>
  </w:style>
  <w:style w:type="paragraph" w:styleId="FAIRGSI1LTHintergrundobjekte1">
    <w:name w:val="FAIR@GSI1_~LT~Hintergrundobjekte"/>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FAIRGSI1LTHintergrund1">
    <w:name w:val="FAIR@GSI1_~LT~Hintergrund"/>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FAIRGSI1LTGliederung12">
    <w:name w:val="FAIR@GSI1__~LT~Gliederung 1"/>
    <w:qFormat/>
    <w:pPr>
      <w:widowControl/>
      <w:suppressAutoHyphens w:val="true"/>
      <w:overflowPunct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2">
    <w:name w:val="FAIR@GSI1__~LT~Gliederung 2"/>
    <w:basedOn w:val="FAIRGSI1LTGliederung12"/>
    <w:qFormat/>
    <w:pPr>
      <w:spacing w:before="0" w:after="249"/>
    </w:pPr>
    <w:rPr>
      <w:sz w:val="56"/>
    </w:rPr>
  </w:style>
  <w:style w:type="paragraph" w:styleId="FAIRGSI1LTGliederung32">
    <w:name w:val="FAIR@GSI1__~LT~Gliederung 3"/>
    <w:basedOn w:val="FAIRGSI1LTGliederung22"/>
    <w:qFormat/>
    <w:pPr>
      <w:spacing w:before="0" w:after="187"/>
    </w:pPr>
    <w:rPr>
      <w:sz w:val="48"/>
    </w:rPr>
  </w:style>
  <w:style w:type="paragraph" w:styleId="FAIRGSI1LTGliederung42">
    <w:name w:val="FAIR@GSI1__~LT~Gliederung 4"/>
    <w:basedOn w:val="FAIRGSI1LTGliederung32"/>
    <w:qFormat/>
    <w:pPr>
      <w:spacing w:before="0" w:after="125"/>
    </w:pPr>
    <w:rPr>
      <w:sz w:val="40"/>
    </w:rPr>
  </w:style>
  <w:style w:type="paragraph" w:styleId="FAIRGSI1LTGliederung52">
    <w:name w:val="FAIR@GSI1__~LT~Gliederung 5"/>
    <w:basedOn w:val="FAIRGSI1LTGliederung42"/>
    <w:qFormat/>
    <w:pPr>
      <w:spacing w:before="0" w:after="62"/>
    </w:pPr>
    <w:rPr/>
  </w:style>
  <w:style w:type="paragraph" w:styleId="FAIRGSI1LTGliederung62">
    <w:name w:val="FAIR@GSI1__~LT~Gliederung 6"/>
    <w:basedOn w:val="FAIRGSI1LTGliederung52"/>
    <w:qFormat/>
    <w:pPr/>
    <w:rPr/>
  </w:style>
  <w:style w:type="paragraph" w:styleId="FAIRGSI1LTGliederung72">
    <w:name w:val="FAIR@GSI1__~LT~Gliederung 7"/>
    <w:basedOn w:val="FAIRGSI1LTGliederung62"/>
    <w:qFormat/>
    <w:pPr/>
    <w:rPr/>
  </w:style>
  <w:style w:type="paragraph" w:styleId="FAIRGSI1LTGliederung82">
    <w:name w:val="FAIR@GSI1__~LT~Gliederung 8"/>
    <w:basedOn w:val="FAIRGSI1LTGliederung72"/>
    <w:qFormat/>
    <w:pPr/>
    <w:rPr/>
  </w:style>
  <w:style w:type="paragraph" w:styleId="FAIRGSI1LTGliederung92">
    <w:name w:val="FAIR@GSI1__~LT~Gliederung 9"/>
    <w:basedOn w:val="FAIRGSI1LTGliederung82"/>
    <w:qFormat/>
    <w:pPr/>
    <w:rPr/>
  </w:style>
  <w:style w:type="paragraph" w:styleId="FAIRGSI1LTTitel2">
    <w:name w:val="FAIR@GSI1__~LT~Titel"/>
    <w:qFormat/>
    <w:pPr>
      <w:widowControl/>
      <w:suppressAutoHyphens w:val="true"/>
      <w:overflowPunct w:val="true"/>
      <w:bidi w:val="0"/>
      <w:jc w:val="left"/>
    </w:pPr>
    <w:rPr>
      <w:rFonts w:ascii="Mangal" w:hAnsi="Mangal" w:eastAsia="Tahoma" w:cs="Liberation Sans"/>
      <w:color w:val="000000"/>
      <w:sz w:val="44"/>
      <w:szCs w:val="24"/>
      <w:lang w:val="en-GB" w:eastAsia="zh-CN" w:bidi="hi-IN"/>
    </w:rPr>
  </w:style>
  <w:style w:type="paragraph" w:styleId="FAIRGSI1LTUntertitel2">
    <w:name w:val="FAIR@GSI1__~LT~Untertitel"/>
    <w:qFormat/>
    <w:pPr>
      <w:widowControl/>
      <w:suppressAutoHyphens w:val="true"/>
      <w:overflowPunct w:val="true"/>
      <w:bidi w:val="0"/>
      <w:jc w:val="center"/>
    </w:pPr>
    <w:rPr>
      <w:rFonts w:ascii="Mangal" w:hAnsi="Mangal" w:eastAsia="Tahoma" w:cs="Liberation Sans"/>
      <w:color w:val="000000"/>
      <w:sz w:val="64"/>
      <w:szCs w:val="24"/>
      <w:lang w:val="en-GB" w:eastAsia="zh-CN" w:bidi="hi-IN"/>
    </w:rPr>
  </w:style>
  <w:style w:type="paragraph" w:styleId="FAIRGSI1LTNotizen2">
    <w:name w:val="FAIR@GSI1__~LT~Notizen"/>
    <w:qFormat/>
    <w:pPr>
      <w:widowControl/>
      <w:suppressAutoHyphens w:val="true"/>
      <w:overflowPunct w:val="true"/>
      <w:bidi w:val="0"/>
      <w:ind w:left="340" w:right="0" w:hanging="340"/>
      <w:jc w:val="left"/>
    </w:pPr>
    <w:rPr>
      <w:rFonts w:ascii="Mangal" w:hAnsi="Mangal" w:eastAsia="Tahoma" w:cs="Liberation Sans"/>
      <w:color w:val="000000"/>
      <w:sz w:val="56"/>
      <w:szCs w:val="24"/>
      <w:lang w:val="en-GB" w:eastAsia="zh-CN" w:bidi="hi-IN"/>
    </w:rPr>
  </w:style>
  <w:style w:type="paragraph" w:styleId="FAIRGSI1LTHintergrundobjekte2">
    <w:name w:val="FAIR@GSI1__~LT~Hintergrundobjekte"/>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FAIRGSI1LTHintergrund2">
    <w:name w:val="FAIR@GSI1__~LT~Hintergrund"/>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FAIRGSI1LTGliederung13">
    <w:name w:val="FAIR@GSI1___~LT~Gliederung 1"/>
    <w:qFormat/>
    <w:pPr>
      <w:widowControl/>
      <w:suppressAutoHyphens w:val="true"/>
      <w:overflowPunct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3">
    <w:name w:val="FAIR@GSI1___~LT~Gliederung 2"/>
    <w:basedOn w:val="FAIRGSI1LTGliederung13"/>
    <w:qFormat/>
    <w:pPr>
      <w:spacing w:before="0" w:after="249"/>
    </w:pPr>
    <w:rPr>
      <w:sz w:val="56"/>
    </w:rPr>
  </w:style>
  <w:style w:type="paragraph" w:styleId="FAIRGSI1LTGliederung33">
    <w:name w:val="FAIR@GSI1___~LT~Gliederung 3"/>
    <w:basedOn w:val="FAIRGSI1LTGliederung23"/>
    <w:qFormat/>
    <w:pPr>
      <w:spacing w:before="0" w:after="187"/>
    </w:pPr>
    <w:rPr>
      <w:sz w:val="48"/>
    </w:rPr>
  </w:style>
  <w:style w:type="paragraph" w:styleId="FAIRGSI1LTGliederung43">
    <w:name w:val="FAIR@GSI1___~LT~Gliederung 4"/>
    <w:basedOn w:val="FAIRGSI1LTGliederung33"/>
    <w:qFormat/>
    <w:pPr>
      <w:spacing w:before="0" w:after="125"/>
    </w:pPr>
    <w:rPr>
      <w:sz w:val="40"/>
    </w:rPr>
  </w:style>
  <w:style w:type="paragraph" w:styleId="FAIRGSI1LTGliederung53">
    <w:name w:val="FAIR@GSI1___~LT~Gliederung 5"/>
    <w:basedOn w:val="FAIRGSI1LTGliederung43"/>
    <w:qFormat/>
    <w:pPr>
      <w:spacing w:before="0" w:after="62"/>
    </w:pPr>
    <w:rPr/>
  </w:style>
  <w:style w:type="paragraph" w:styleId="FAIRGSI1LTGliederung63">
    <w:name w:val="FAIR@GSI1___~LT~Gliederung 6"/>
    <w:basedOn w:val="FAIRGSI1LTGliederung53"/>
    <w:qFormat/>
    <w:pPr/>
    <w:rPr/>
  </w:style>
  <w:style w:type="paragraph" w:styleId="FAIRGSI1LTGliederung73">
    <w:name w:val="FAIR@GSI1___~LT~Gliederung 7"/>
    <w:basedOn w:val="FAIRGSI1LTGliederung63"/>
    <w:qFormat/>
    <w:pPr/>
    <w:rPr/>
  </w:style>
  <w:style w:type="paragraph" w:styleId="FAIRGSI1LTGliederung83">
    <w:name w:val="FAIR@GSI1___~LT~Gliederung 8"/>
    <w:basedOn w:val="FAIRGSI1LTGliederung73"/>
    <w:qFormat/>
    <w:pPr/>
    <w:rPr/>
  </w:style>
  <w:style w:type="paragraph" w:styleId="FAIRGSI1LTGliederung93">
    <w:name w:val="FAIR@GSI1___~LT~Gliederung 9"/>
    <w:basedOn w:val="FAIRGSI1LTGliederung83"/>
    <w:qFormat/>
    <w:pPr/>
    <w:rPr/>
  </w:style>
  <w:style w:type="paragraph" w:styleId="FAIRGSI1LTTitel3">
    <w:name w:val="FAIR@GSI1___~LT~Titel"/>
    <w:qFormat/>
    <w:pPr>
      <w:widowControl/>
      <w:suppressAutoHyphens w:val="true"/>
      <w:overflowPunct w:val="true"/>
      <w:bidi w:val="0"/>
      <w:jc w:val="left"/>
    </w:pPr>
    <w:rPr>
      <w:rFonts w:ascii="Mangal" w:hAnsi="Mangal" w:eastAsia="Tahoma" w:cs="Liberation Sans"/>
      <w:color w:val="000000"/>
      <w:sz w:val="44"/>
      <w:szCs w:val="24"/>
      <w:lang w:val="en-GB" w:eastAsia="zh-CN" w:bidi="hi-IN"/>
    </w:rPr>
  </w:style>
  <w:style w:type="paragraph" w:styleId="FAIRGSI1LTUntertitel3">
    <w:name w:val="FAIR@GSI1___~LT~Untertitel"/>
    <w:qFormat/>
    <w:pPr>
      <w:widowControl/>
      <w:suppressAutoHyphens w:val="true"/>
      <w:overflowPunct w:val="true"/>
      <w:bidi w:val="0"/>
      <w:jc w:val="center"/>
    </w:pPr>
    <w:rPr>
      <w:rFonts w:ascii="Mangal" w:hAnsi="Mangal" w:eastAsia="Tahoma" w:cs="Liberation Sans"/>
      <w:color w:val="000000"/>
      <w:sz w:val="64"/>
      <w:szCs w:val="24"/>
      <w:lang w:val="en-GB" w:eastAsia="zh-CN" w:bidi="hi-IN"/>
    </w:rPr>
  </w:style>
  <w:style w:type="paragraph" w:styleId="FAIRGSI1LTNotizen3">
    <w:name w:val="FAIR@GSI1___~LT~Notizen"/>
    <w:qFormat/>
    <w:pPr>
      <w:widowControl/>
      <w:suppressAutoHyphens w:val="true"/>
      <w:overflowPunct w:val="true"/>
      <w:bidi w:val="0"/>
      <w:ind w:left="340" w:right="0" w:hanging="340"/>
      <w:jc w:val="left"/>
    </w:pPr>
    <w:rPr>
      <w:rFonts w:ascii="Mangal" w:hAnsi="Mangal" w:eastAsia="Tahoma" w:cs="Liberation Sans"/>
      <w:color w:val="000000"/>
      <w:sz w:val="56"/>
      <w:szCs w:val="24"/>
      <w:lang w:val="en-GB" w:eastAsia="zh-CN" w:bidi="hi-IN"/>
    </w:rPr>
  </w:style>
  <w:style w:type="paragraph" w:styleId="FAIRGSI1LTHintergrundobjekte3">
    <w:name w:val="FAIR@GSI1___~LT~Hintergrundobjekte"/>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FAIRGSI1LTHintergrund3">
    <w:name w:val="FAIR@GSI1___~LT~Hintergrund"/>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FAIRGSI1LTGliederung14">
    <w:name w:val="FAIR@GSI1____~LT~Gliederung 1"/>
    <w:qFormat/>
    <w:pPr>
      <w:widowControl/>
      <w:suppressAutoHyphens w:val="true"/>
      <w:overflowPunct w:val="true"/>
      <w:bidi w:val="0"/>
      <w:spacing w:before="0" w:after="312"/>
      <w:jc w:val="left"/>
    </w:pPr>
    <w:rPr>
      <w:rFonts w:ascii="Mangal" w:hAnsi="Mangal" w:eastAsia="Tahoma" w:cs="Liberation Sans"/>
      <w:color w:val="000000"/>
      <w:sz w:val="64"/>
      <w:szCs w:val="24"/>
      <w:lang w:val="en-GB" w:eastAsia="zh-CN" w:bidi="hi-IN"/>
    </w:rPr>
  </w:style>
  <w:style w:type="paragraph" w:styleId="FAIRGSI1LTGliederung24">
    <w:name w:val="FAIR@GSI1____~LT~Gliederung 2"/>
    <w:basedOn w:val="FAIRGSI1LTGliederung14"/>
    <w:qFormat/>
    <w:pPr>
      <w:spacing w:before="0" w:after="249"/>
    </w:pPr>
    <w:rPr>
      <w:sz w:val="56"/>
    </w:rPr>
  </w:style>
  <w:style w:type="paragraph" w:styleId="FAIRGSI1LTGliederung34">
    <w:name w:val="FAIR@GSI1____~LT~Gliederung 3"/>
    <w:basedOn w:val="FAIRGSI1LTGliederung24"/>
    <w:qFormat/>
    <w:pPr>
      <w:spacing w:before="0" w:after="187"/>
    </w:pPr>
    <w:rPr>
      <w:sz w:val="48"/>
    </w:rPr>
  </w:style>
  <w:style w:type="paragraph" w:styleId="FAIRGSI1LTGliederung44">
    <w:name w:val="FAIR@GSI1____~LT~Gliederung 4"/>
    <w:basedOn w:val="FAIRGSI1LTGliederung34"/>
    <w:qFormat/>
    <w:pPr>
      <w:spacing w:before="0" w:after="125"/>
    </w:pPr>
    <w:rPr>
      <w:sz w:val="40"/>
    </w:rPr>
  </w:style>
  <w:style w:type="paragraph" w:styleId="FAIRGSI1LTGliederung54">
    <w:name w:val="FAIR@GSI1____~LT~Gliederung 5"/>
    <w:basedOn w:val="FAIRGSI1LTGliederung44"/>
    <w:qFormat/>
    <w:pPr>
      <w:spacing w:before="0" w:after="62"/>
    </w:pPr>
    <w:rPr/>
  </w:style>
  <w:style w:type="paragraph" w:styleId="FAIRGSI1LTGliederung64">
    <w:name w:val="FAIR@GSI1____~LT~Gliederung 6"/>
    <w:basedOn w:val="FAIRGSI1LTGliederung54"/>
    <w:qFormat/>
    <w:pPr/>
    <w:rPr/>
  </w:style>
  <w:style w:type="paragraph" w:styleId="FAIRGSI1LTGliederung74">
    <w:name w:val="FAIR@GSI1____~LT~Gliederung 7"/>
    <w:basedOn w:val="FAIRGSI1LTGliederung64"/>
    <w:qFormat/>
    <w:pPr/>
    <w:rPr/>
  </w:style>
  <w:style w:type="paragraph" w:styleId="FAIRGSI1LTGliederung84">
    <w:name w:val="FAIR@GSI1____~LT~Gliederung 8"/>
    <w:basedOn w:val="FAIRGSI1LTGliederung74"/>
    <w:qFormat/>
    <w:pPr/>
    <w:rPr/>
  </w:style>
  <w:style w:type="paragraph" w:styleId="FAIRGSI1LTGliederung94">
    <w:name w:val="FAIR@GSI1____~LT~Gliederung 9"/>
    <w:basedOn w:val="FAIRGSI1LTGliederung84"/>
    <w:qFormat/>
    <w:pPr/>
    <w:rPr/>
  </w:style>
  <w:style w:type="paragraph" w:styleId="FAIRGSI1LTTitel4">
    <w:name w:val="FAIR@GSI1____~LT~Titel"/>
    <w:qFormat/>
    <w:pPr>
      <w:widowControl/>
      <w:suppressAutoHyphens w:val="true"/>
      <w:overflowPunct w:val="true"/>
      <w:bidi w:val="0"/>
      <w:jc w:val="left"/>
    </w:pPr>
    <w:rPr>
      <w:rFonts w:ascii="Mangal" w:hAnsi="Mangal" w:eastAsia="Tahoma" w:cs="Liberation Sans"/>
      <w:color w:val="000000"/>
      <w:sz w:val="44"/>
      <w:szCs w:val="24"/>
      <w:lang w:val="en-GB" w:eastAsia="zh-CN" w:bidi="hi-IN"/>
    </w:rPr>
  </w:style>
  <w:style w:type="paragraph" w:styleId="FAIRGSI1LTUntertitel4">
    <w:name w:val="FAIR@GSI1____~LT~Untertitel"/>
    <w:qFormat/>
    <w:pPr>
      <w:widowControl/>
      <w:suppressAutoHyphens w:val="true"/>
      <w:overflowPunct w:val="true"/>
      <w:bidi w:val="0"/>
      <w:jc w:val="center"/>
    </w:pPr>
    <w:rPr>
      <w:rFonts w:ascii="Mangal" w:hAnsi="Mangal" w:eastAsia="Tahoma" w:cs="Liberation Sans"/>
      <w:color w:val="000000"/>
      <w:sz w:val="64"/>
      <w:szCs w:val="24"/>
      <w:lang w:val="en-GB" w:eastAsia="zh-CN" w:bidi="hi-IN"/>
    </w:rPr>
  </w:style>
  <w:style w:type="paragraph" w:styleId="FAIRGSI1LTNotizen4">
    <w:name w:val="FAIR@GSI1____~LT~Notizen"/>
    <w:qFormat/>
    <w:pPr>
      <w:widowControl/>
      <w:suppressAutoHyphens w:val="true"/>
      <w:overflowPunct w:val="true"/>
      <w:bidi w:val="0"/>
      <w:ind w:left="340" w:right="0" w:hanging="340"/>
      <w:jc w:val="left"/>
    </w:pPr>
    <w:rPr>
      <w:rFonts w:ascii="Mangal" w:hAnsi="Mangal" w:eastAsia="Tahoma" w:cs="Liberation Sans"/>
      <w:color w:val="000000"/>
      <w:sz w:val="56"/>
      <w:szCs w:val="24"/>
      <w:lang w:val="en-GB" w:eastAsia="zh-CN" w:bidi="hi-IN"/>
    </w:rPr>
  </w:style>
  <w:style w:type="paragraph" w:styleId="FAIRGSI1LTHintergrundobjekte4">
    <w:name w:val="FAIR@GSI1____~LT~Hintergrundobjekte"/>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FAIRGSI1LTHintergrund4">
    <w:name w:val="FAIR@GSI1____~LT~Hintergrund"/>
    <w:qFormat/>
    <w:pPr>
      <w:widowControl/>
      <w:suppressAutoHyphens w:val="true"/>
      <w:overflowPunct w:val="true"/>
      <w:bidi w:val="0"/>
      <w:jc w:val="left"/>
    </w:pPr>
    <w:rPr>
      <w:rFonts w:ascii="Times New Roman" w:hAnsi="Times New Roman" w:eastAsia="Tahoma" w:cs="Liberation Sans"/>
      <w:color w:val="00000A"/>
      <w:sz w:val="24"/>
      <w:szCs w:val="24"/>
      <w:lang w:val="en-GB" w:eastAsia="zh-CN" w:bidi="hi-IN"/>
    </w:rPr>
  </w:style>
  <w:style w:type="paragraph" w:styleId="Default11">
    <w:name w:val="Default_1"/>
    <w:qFormat/>
    <w:pPr>
      <w:widowControl/>
      <w:suppressAutoHyphens w:val="true"/>
      <w:overflowPunct w:val="true"/>
      <w:bidi w:val="0"/>
      <w:spacing w:lineRule="atLeast" w:line="200"/>
      <w:jc w:val="left"/>
    </w:pPr>
    <w:rPr>
      <w:rFonts w:ascii="FreeSans" w:hAnsi="FreeSans" w:eastAsia="Tahoma" w:cs="Liberation Sans"/>
      <w:color w:val="000000"/>
      <w:sz w:val="36"/>
      <w:szCs w:val="24"/>
      <w:lang w:val="en-GB" w:eastAsia="zh-CN" w:bidi="hi-IN"/>
    </w:rPr>
  </w:style>
  <w:style w:type="paragraph" w:styleId="Footnote">
    <w:name w:val="Footnote"/>
    <w:basedOn w:val="Normal"/>
    <w:pPr/>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qFormat/>
    <w:pPr/>
    <w:rPr>
      <w:b/>
      <w:bCs/>
    </w:rPr>
  </w:style>
  <w:style w:type="paragraph" w:styleId="BalloonText">
    <w:name w:val="Balloon Text"/>
    <w:basedOn w:val="Normal"/>
    <w:qFormat/>
    <w:pPr/>
    <w:rPr>
      <w:rFonts w:ascii="Tahoma" w:hAnsi="Tahoma" w:cs="Mangal"/>
      <w:sz w:val="16"/>
      <w:szCs w:val="14"/>
    </w:rPr>
  </w:style>
  <w:style w:type="paragraph" w:styleId="Textbody1">
    <w:name w:val="Text body"/>
    <w:basedOn w:val="Default"/>
    <w:qFormat/>
    <w:pPr>
      <w:spacing w:lineRule="atLeast" w:line="200" w:before="0" w:after="0"/>
      <w:ind w:left="0" w:right="0" w:hanging="0"/>
    </w:pPr>
    <w:rPr>
      <w:rFonts w:ascii="FreeSans" w:hAnsi="FreeSans"/>
      <w:b w:val="false"/>
      <w:i w:val="false"/>
      <w:strike w:val="false"/>
      <w:dstrike w:val="false"/>
      <w:outline w:val="false"/>
      <w:shadow w:val="false"/>
      <w:color w:val="000000"/>
      <w:sz w:val="36"/>
      <w:u w:val="none"/>
      <w:em w:val="none"/>
    </w:rPr>
  </w:style>
  <w:style w:type="paragraph" w:styleId="Default2">
    <w:name w:val="Default_2"/>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0" w:after="0"/>
      <w:ind w:left="0" w:right="0" w:hanging="0"/>
      <w:jc w:val="left"/>
    </w:pPr>
    <w:rPr>
      <w:rFonts w:ascii="Arial" w:hAnsi="Arial" w:eastAsia="Tahoma" w:cs="Liberation Sans"/>
      <w:b w:val="false"/>
      <w:i w:val="false"/>
      <w:strike w:val="false"/>
      <w:dstrike w:val="false"/>
      <w:outline w:val="false"/>
      <w:shadow w:val="false"/>
      <w:color w:val="000000"/>
      <w:sz w:val="36"/>
      <w:szCs w:val="24"/>
      <w:u w:val="none"/>
      <w:em w:val="none"/>
      <w:lang w:val="en-GB" w:eastAsia="zh-CN" w:bidi="hi-IN"/>
    </w:rPr>
  </w:style>
  <w:style w:type="paragraph" w:styleId="Default3">
    <w:name w:val="Default_3"/>
    <w:qFormat/>
    <w:pPr>
      <w:widowControl/>
      <w:overflowPunct w:val="true"/>
      <w:bidi w:val="0"/>
      <w:spacing w:lineRule="atLeast" w:line="200" w:before="0" w:after="0"/>
      <w:ind w:left="0" w:right="0" w:hanging="0"/>
      <w:jc w:val="left"/>
    </w:pPr>
    <w:rPr>
      <w:rFonts w:ascii="Mangal" w:hAnsi="Mangal" w:eastAsia="Tahoma" w:cs="Liberation Sans"/>
      <w:b w:val="false"/>
      <w:i w:val="false"/>
      <w:strike w:val="false"/>
      <w:dstrike w:val="false"/>
      <w:outline w:val="false"/>
      <w:shadow w:val="false"/>
      <w:color w:val="000000"/>
      <w:sz w:val="36"/>
      <w:szCs w:val="24"/>
      <w:u w:val="none"/>
      <w:em w:val="none"/>
      <w:lang w:val="en-GB" w:eastAsia="zh-CN" w:bidi="hi-IN"/>
    </w:rPr>
  </w:style>
  <w:style w:type="paragraph" w:styleId="Default21">
    <w:name w:val="Default_2_1"/>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0" w:after="0"/>
      <w:ind w:left="0" w:right="0" w:hanging="0"/>
      <w:jc w:val="left"/>
    </w:pPr>
    <w:rPr>
      <w:rFonts w:ascii="Arial" w:hAnsi="Arial" w:eastAsia="Tahoma" w:cs="Liberation Sans"/>
      <w:b w:val="false"/>
      <w:i w:val="false"/>
      <w:strike w:val="false"/>
      <w:dstrike w:val="false"/>
      <w:outline w:val="false"/>
      <w:shadow w:val="false"/>
      <w:color w:val="000000"/>
      <w:sz w:val="36"/>
      <w:szCs w:val="24"/>
      <w:u w:val="none"/>
      <w:em w:val="none"/>
      <w:lang w:val="en-GB" w:eastAsia="zh-CN" w:bidi="hi-IN"/>
    </w:rPr>
  </w:style>
  <w:style w:type="paragraph" w:styleId="Default4">
    <w:name w:val="Default_4"/>
    <w:qFormat/>
    <w:pPr>
      <w:widowControl/>
      <w:overflowPunct w:val="true"/>
      <w:bidi w:val="0"/>
      <w:spacing w:lineRule="atLeast" w:line="200" w:before="0" w:after="0"/>
      <w:ind w:left="0" w:right="0" w:hanging="0"/>
      <w:jc w:val="left"/>
    </w:pPr>
    <w:rPr>
      <w:rFonts w:ascii="Mangal" w:hAnsi="Mangal" w:eastAsia="Tahoma" w:cs="Liberation Sans"/>
      <w:b w:val="false"/>
      <w:i w:val="false"/>
      <w:strike w:val="false"/>
      <w:dstrike w:val="false"/>
      <w:outline w:val="false"/>
      <w:shadow w:val="false"/>
      <w:color w:val="000000"/>
      <w:sz w:val="36"/>
      <w:szCs w:val="24"/>
      <w:u w:val="none"/>
      <w:em w:val="none"/>
      <w:lang w:val="en-GB" w:eastAsia="zh-CN" w:bidi="hi-IN"/>
    </w:rPr>
  </w:style>
  <w:style w:type="paragraph" w:styleId="Title1LTGliederung1">
    <w:name w:val="Title1~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overflowPunct w:val="true"/>
      <w:bidi w:val="0"/>
      <w:spacing w:lineRule="atLeast" w:line="200" w:before="176" w:after="0"/>
      <w:ind w:left="0" w:right="0" w:hanging="0"/>
      <w:jc w:val="left"/>
    </w:pPr>
    <w:rPr>
      <w:rFonts w:ascii="Droid Sans Devanagari" w:hAnsi="Droid Sans Devanagari" w:eastAsia="Tahoma" w:cs="Liberation Sans"/>
      <w:b w:val="false"/>
      <w:i w:val="false"/>
      <w:strike w:val="false"/>
      <w:dstrike w:val="false"/>
      <w:outline w:val="false"/>
      <w:shadow w:val="false"/>
      <w:color w:val="000000"/>
      <w:sz w:val="64"/>
      <w:szCs w:val="24"/>
      <w:u w:val="none"/>
      <w:em w:val="none"/>
      <w:lang w:val="en-GB" w:eastAsia="zh-CN" w:bidi="hi-IN"/>
    </w:rPr>
  </w:style>
  <w:style w:type="paragraph" w:styleId="Title1LTGliederung2">
    <w:name w:val="Title1~LT~Gliederung 2"/>
    <w:basedOn w:val="Title1LTGliederung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tLeast" w:line="200" w:before="154" w:after="0"/>
      <w:ind w:left="0" w:right="0" w:hanging="0"/>
      <w:jc w:val="left"/>
    </w:pPr>
    <w:rPr>
      <w:rFonts w:ascii="Droid Sans Devanagari" w:hAnsi="Droid Sans Devanagari"/>
      <w:b w:val="false"/>
      <w:i w:val="false"/>
      <w:strike w:val="false"/>
      <w:dstrike w:val="false"/>
      <w:outline w:val="false"/>
      <w:shadow w:val="false"/>
      <w:color w:val="000000"/>
      <w:sz w:val="56"/>
      <w:u w:val="none"/>
      <w:em w:val="none"/>
    </w:rPr>
  </w:style>
  <w:style w:type="paragraph" w:styleId="Title1LTGliederung3">
    <w:name w:val="Title1~LT~Gliederung 3"/>
    <w:basedOn w:val="Title1LTGliederung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bidi w:val="0"/>
      <w:spacing w:lineRule="atLeast" w:line="200" w:before="132" w:after="0"/>
      <w:ind w:left="0" w:right="0" w:hanging="0"/>
      <w:jc w:val="left"/>
    </w:pPr>
    <w:rPr>
      <w:rFonts w:ascii="Droid Sans Devanagari" w:hAnsi="Droid Sans Devanagari"/>
      <w:b w:val="false"/>
      <w:i w:val="false"/>
      <w:strike w:val="false"/>
      <w:dstrike w:val="false"/>
      <w:outline w:val="false"/>
      <w:shadow w:val="false"/>
      <w:color w:val="000000"/>
      <w:sz w:val="48"/>
      <w:u w:val="none"/>
      <w:em w:val="none"/>
    </w:rPr>
  </w:style>
  <w:style w:type="paragraph" w:styleId="Title1LTGliederung4">
    <w:name w:val="Title1~LT~Gliederung 4"/>
    <w:basedOn w:val="Title1LTGliederung3"/>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1LTGliederung5">
    <w:name w:val="Title1~LT~Gliederung 5"/>
    <w:basedOn w:val="Title1LTGliederung4"/>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1LTGliederung6">
    <w:name w:val="Title1~LT~Gliederung 6"/>
    <w:basedOn w:val="Title1LTGliederung5"/>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1LTGliederung7">
    <w:name w:val="Title1~LT~Gliederung 7"/>
    <w:basedOn w:val="Title1LTGliederung6"/>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1LTGliederung8">
    <w:name w:val="Title1~LT~Gliederung 8"/>
    <w:basedOn w:val="Title1LTGliederung7"/>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1LTGliederung9">
    <w:name w:val="Title1~LT~Gliederung 9"/>
    <w:basedOn w:val="Title1LTGliederung8"/>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1LTTitel">
    <w:name w:val="Title1~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0" w:after="0"/>
      <w:ind w:left="0" w:right="0" w:hanging="0"/>
      <w:jc w:val="center"/>
    </w:pPr>
    <w:rPr>
      <w:rFonts w:ascii="Droid Sans Devanagari" w:hAnsi="Droid Sans Devanagari" w:eastAsia="Tahoma" w:cs="Liberation Sans"/>
      <w:b w:val="false"/>
      <w:i w:val="false"/>
      <w:strike w:val="false"/>
      <w:dstrike w:val="false"/>
      <w:outline w:val="false"/>
      <w:shadow w:val="false"/>
      <w:color w:val="808000"/>
      <w:sz w:val="88"/>
      <w:szCs w:val="24"/>
      <w:u w:val="none"/>
      <w:em w:val="none"/>
      <w:lang w:val="en-GB" w:eastAsia="zh-CN" w:bidi="hi-IN"/>
    </w:rPr>
  </w:style>
  <w:style w:type="paragraph" w:styleId="Title1LTUntertitel">
    <w:name w:val="Title1~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160" w:after="0"/>
      <w:ind w:left="0" w:right="0" w:hanging="0"/>
      <w:jc w:val="center"/>
    </w:pPr>
    <w:rPr>
      <w:rFonts w:ascii="Droid Sans Devanagari" w:hAnsi="Droid Sans Devanagari" w:eastAsia="Tahoma" w:cs="Liberation Sans"/>
      <w:b w:val="false"/>
      <w:i w:val="false"/>
      <w:strike w:val="false"/>
      <w:dstrike w:val="false"/>
      <w:outline w:val="false"/>
      <w:shadow w:val="false"/>
      <w:color w:val="000000"/>
      <w:sz w:val="64"/>
      <w:szCs w:val="24"/>
      <w:u w:val="none"/>
      <w:em w:val="none"/>
      <w:lang w:val="en-GB" w:eastAsia="zh-CN" w:bidi="hi-IN"/>
    </w:rPr>
  </w:style>
  <w:style w:type="paragraph" w:styleId="Title1LTNotizen">
    <w:name w:val="Title1~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90" w:after="0"/>
      <w:ind w:left="0" w:right="0" w:hanging="0"/>
      <w:jc w:val="left"/>
    </w:pPr>
    <w:rPr>
      <w:rFonts w:ascii="Droid Sans Devanagari" w:hAnsi="Droid Sans Devanagari" w:eastAsia="Tahoma" w:cs="Liberation Sans"/>
      <w:b w:val="false"/>
      <w:i w:val="false"/>
      <w:strike w:val="false"/>
      <w:dstrike w:val="false"/>
      <w:outline w:val="false"/>
      <w:shadow w:val="false"/>
      <w:color w:val="000000"/>
      <w:sz w:val="56"/>
      <w:szCs w:val="24"/>
      <w:u w:val="none"/>
      <w:em w:val="none"/>
      <w:lang w:val="en-GB" w:eastAsia="zh-CN" w:bidi="hi-IN"/>
    </w:rPr>
  </w:style>
  <w:style w:type="paragraph" w:styleId="Title1LTHintergrundobjekte">
    <w:name w:val="Title1~LT~Hintergrundobjekte"/>
    <w:qFormat/>
    <w:pPr>
      <w:widowControl/>
      <w:overflowPunct w:val="true"/>
      <w:bidi w:val="0"/>
      <w:jc w:val="left"/>
    </w:pPr>
    <w:rPr>
      <w:rFonts w:ascii="Times New Roman" w:hAnsi="Times New Roman" w:eastAsia="Tahoma" w:cs="Liberation Sans"/>
      <w:color w:val="00000A"/>
      <w:sz w:val="24"/>
      <w:szCs w:val="24"/>
      <w:lang w:val="en-GB" w:eastAsia="zh-CN" w:bidi="hi-IN"/>
    </w:rPr>
  </w:style>
  <w:style w:type="paragraph" w:styleId="Title1LTHintergrund">
    <w:name w:val="Title1~LT~Hintergrund"/>
    <w:qFormat/>
    <w:pPr>
      <w:widowControl/>
      <w:overflowPunct w:val="true"/>
      <w:bidi w:val="0"/>
      <w:jc w:val="center"/>
    </w:pPr>
    <w:rPr>
      <w:rFonts w:ascii="Times New Roman" w:hAnsi="Times New Roman" w:eastAsia="Tahoma" w:cs="Liberation Sans"/>
      <w:color w:val="00000A"/>
      <w:sz w:val="24"/>
      <w:szCs w:val="24"/>
      <w:lang w:val="en-GB" w:eastAsia="zh-CN" w:bidi="hi-IN"/>
    </w:rPr>
  </w:style>
  <w:style w:type="paragraph" w:styleId="Title1LTGliederung11">
    <w:name w:val="Title1_~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overflowPunct w:val="true"/>
      <w:bidi w:val="0"/>
      <w:spacing w:lineRule="atLeast" w:line="200" w:before="176" w:after="0"/>
      <w:ind w:left="0" w:right="0" w:hanging="0"/>
      <w:jc w:val="left"/>
    </w:pPr>
    <w:rPr>
      <w:rFonts w:ascii="Droid Sans Devanagari" w:hAnsi="Droid Sans Devanagari" w:eastAsia="Tahoma" w:cs="Liberation Sans"/>
      <w:b w:val="false"/>
      <w:i w:val="false"/>
      <w:strike w:val="false"/>
      <w:dstrike w:val="false"/>
      <w:outline w:val="false"/>
      <w:shadow w:val="false"/>
      <w:color w:val="000000"/>
      <w:sz w:val="64"/>
      <w:szCs w:val="24"/>
      <w:u w:val="none"/>
      <w:em w:val="none"/>
      <w:lang w:val="en-GB" w:eastAsia="zh-CN" w:bidi="hi-IN"/>
    </w:rPr>
  </w:style>
  <w:style w:type="paragraph" w:styleId="Title1LTGliederung21">
    <w:name w:val="Title1_~LT~Gliederung 2"/>
    <w:basedOn w:val="Title1LTGliederung1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tLeast" w:line="200" w:before="154" w:after="0"/>
      <w:ind w:left="0" w:right="0" w:hanging="0"/>
      <w:jc w:val="left"/>
    </w:pPr>
    <w:rPr>
      <w:rFonts w:ascii="Droid Sans Devanagari" w:hAnsi="Droid Sans Devanagari"/>
      <w:b w:val="false"/>
      <w:i w:val="false"/>
      <w:strike w:val="false"/>
      <w:dstrike w:val="false"/>
      <w:outline w:val="false"/>
      <w:shadow w:val="false"/>
      <w:color w:val="000000"/>
      <w:sz w:val="56"/>
      <w:u w:val="none"/>
      <w:em w:val="none"/>
    </w:rPr>
  </w:style>
  <w:style w:type="paragraph" w:styleId="Title1LTGliederung31">
    <w:name w:val="Title1_~LT~Gliederung 3"/>
    <w:basedOn w:val="Title1LTGliederung2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bidi w:val="0"/>
      <w:spacing w:lineRule="atLeast" w:line="200" w:before="132" w:after="0"/>
      <w:ind w:left="0" w:right="0" w:hanging="0"/>
      <w:jc w:val="left"/>
    </w:pPr>
    <w:rPr>
      <w:rFonts w:ascii="Droid Sans Devanagari" w:hAnsi="Droid Sans Devanagari"/>
      <w:b w:val="false"/>
      <w:i w:val="false"/>
      <w:strike w:val="false"/>
      <w:dstrike w:val="false"/>
      <w:outline w:val="false"/>
      <w:shadow w:val="false"/>
      <w:color w:val="000000"/>
      <w:sz w:val="48"/>
      <w:u w:val="none"/>
      <w:em w:val="none"/>
    </w:rPr>
  </w:style>
  <w:style w:type="paragraph" w:styleId="Title1LTGliederung41">
    <w:name w:val="Title1_~LT~Gliederung 4"/>
    <w:basedOn w:val="Title1LTGliederung31"/>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1LTGliederung51">
    <w:name w:val="Title1_~LT~Gliederung 5"/>
    <w:basedOn w:val="Title1LTGliederung4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1LTGliederung61">
    <w:name w:val="Title1_~LT~Gliederung 6"/>
    <w:basedOn w:val="Title1LTGliederung5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1LTGliederung71">
    <w:name w:val="Title1_~LT~Gliederung 7"/>
    <w:basedOn w:val="Title1LTGliederung6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1LTGliederung81">
    <w:name w:val="Title1_~LT~Gliederung 8"/>
    <w:basedOn w:val="Title1LTGliederung7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1LTGliederung91">
    <w:name w:val="Title1_~LT~Gliederung 9"/>
    <w:basedOn w:val="Title1LTGliederung8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1LTTitel1">
    <w:name w:val="Title1_~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0" w:after="0"/>
      <w:ind w:left="0" w:right="0" w:hanging="0"/>
      <w:jc w:val="center"/>
    </w:pPr>
    <w:rPr>
      <w:rFonts w:ascii="Droid Sans Devanagari" w:hAnsi="Droid Sans Devanagari" w:eastAsia="Tahoma" w:cs="Liberation Sans"/>
      <w:b w:val="false"/>
      <w:i w:val="false"/>
      <w:strike w:val="false"/>
      <w:dstrike w:val="false"/>
      <w:outline w:val="false"/>
      <w:shadow w:val="false"/>
      <w:color w:val="808000"/>
      <w:sz w:val="88"/>
      <w:szCs w:val="24"/>
      <w:u w:val="none"/>
      <w:em w:val="none"/>
      <w:lang w:val="en-GB" w:eastAsia="zh-CN" w:bidi="hi-IN"/>
    </w:rPr>
  </w:style>
  <w:style w:type="paragraph" w:styleId="Title1LTUntertitel1">
    <w:name w:val="Title1_~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160" w:after="0"/>
      <w:ind w:left="0" w:right="0" w:hanging="0"/>
      <w:jc w:val="center"/>
    </w:pPr>
    <w:rPr>
      <w:rFonts w:ascii="Droid Sans Devanagari" w:hAnsi="Droid Sans Devanagari" w:eastAsia="Tahoma" w:cs="Liberation Sans"/>
      <w:b w:val="false"/>
      <w:i w:val="false"/>
      <w:strike w:val="false"/>
      <w:dstrike w:val="false"/>
      <w:outline w:val="false"/>
      <w:shadow w:val="false"/>
      <w:color w:val="000000"/>
      <w:sz w:val="64"/>
      <w:szCs w:val="24"/>
      <w:u w:val="none"/>
      <w:em w:val="none"/>
      <w:lang w:val="en-GB" w:eastAsia="zh-CN" w:bidi="hi-IN"/>
    </w:rPr>
  </w:style>
  <w:style w:type="paragraph" w:styleId="Title1LTNotizen1">
    <w:name w:val="Title1_~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90" w:after="0"/>
      <w:ind w:left="0" w:right="0" w:hanging="0"/>
      <w:jc w:val="left"/>
    </w:pPr>
    <w:rPr>
      <w:rFonts w:ascii="Droid Sans Devanagari" w:hAnsi="Droid Sans Devanagari" w:eastAsia="Tahoma" w:cs="Liberation Sans"/>
      <w:b w:val="false"/>
      <w:i w:val="false"/>
      <w:strike w:val="false"/>
      <w:dstrike w:val="false"/>
      <w:outline w:val="false"/>
      <w:shadow w:val="false"/>
      <w:color w:val="000000"/>
      <w:sz w:val="56"/>
      <w:szCs w:val="24"/>
      <w:u w:val="none"/>
      <w:em w:val="none"/>
      <w:lang w:val="en-GB" w:eastAsia="zh-CN" w:bidi="hi-IN"/>
    </w:rPr>
  </w:style>
  <w:style w:type="paragraph" w:styleId="Title1LTHintergrundobjekte1">
    <w:name w:val="Title1_~LT~Hintergrundobjekte"/>
    <w:qFormat/>
    <w:pPr>
      <w:widowControl/>
      <w:overflowPunct w:val="true"/>
      <w:bidi w:val="0"/>
      <w:jc w:val="left"/>
    </w:pPr>
    <w:rPr>
      <w:rFonts w:ascii="Times New Roman" w:hAnsi="Times New Roman" w:eastAsia="Tahoma" w:cs="Liberation Sans"/>
      <w:color w:val="00000A"/>
      <w:sz w:val="24"/>
      <w:szCs w:val="24"/>
      <w:lang w:val="en-GB" w:eastAsia="zh-CN" w:bidi="hi-IN"/>
    </w:rPr>
  </w:style>
  <w:style w:type="paragraph" w:styleId="Title1LTHintergrund1">
    <w:name w:val="Title1_~LT~Hintergrund"/>
    <w:qFormat/>
    <w:pPr>
      <w:widowControl/>
      <w:overflowPunct w:val="true"/>
      <w:bidi w:val="0"/>
      <w:jc w:val="center"/>
    </w:pPr>
    <w:rPr>
      <w:rFonts w:ascii="Times New Roman" w:hAnsi="Times New Roman" w:eastAsia="Tahoma" w:cs="Liberation Sans"/>
      <w:color w:val="00000A"/>
      <w:sz w:val="24"/>
      <w:szCs w:val="24"/>
      <w:lang w:val="en-GB" w:eastAsia="zh-CN" w:bidi="hi-IN"/>
    </w:rPr>
  </w:style>
  <w:style w:type="paragraph" w:styleId="Title7LTGliederung1">
    <w:name w:val="Title7~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overflowPunct w:val="true"/>
      <w:bidi w:val="0"/>
      <w:spacing w:lineRule="atLeast" w:line="200" w:before="176" w:after="0"/>
      <w:ind w:left="0" w:right="0" w:hanging="0"/>
      <w:jc w:val="left"/>
    </w:pPr>
    <w:rPr>
      <w:rFonts w:ascii="Droid Sans Devanagari" w:hAnsi="Droid Sans Devanagari" w:eastAsia="Tahoma" w:cs="Liberation Sans"/>
      <w:b w:val="false"/>
      <w:i w:val="false"/>
      <w:strike w:val="false"/>
      <w:dstrike w:val="false"/>
      <w:outline w:val="false"/>
      <w:shadow w:val="false"/>
      <w:color w:val="000000"/>
      <w:sz w:val="64"/>
      <w:szCs w:val="24"/>
      <w:u w:val="none"/>
      <w:em w:val="none"/>
      <w:lang w:val="en-GB" w:eastAsia="zh-CN" w:bidi="hi-IN"/>
    </w:rPr>
  </w:style>
  <w:style w:type="paragraph" w:styleId="Title7LTGliederung2">
    <w:name w:val="Title7~LT~Gliederung 2"/>
    <w:basedOn w:val="Title7LTGliederung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tLeast" w:line="200" w:before="154" w:after="0"/>
      <w:ind w:left="0" w:right="0" w:hanging="0"/>
      <w:jc w:val="left"/>
    </w:pPr>
    <w:rPr>
      <w:rFonts w:ascii="Droid Sans Devanagari" w:hAnsi="Droid Sans Devanagari"/>
      <w:b w:val="false"/>
      <w:i w:val="false"/>
      <w:strike w:val="false"/>
      <w:dstrike w:val="false"/>
      <w:outline w:val="false"/>
      <w:shadow w:val="false"/>
      <w:color w:val="000000"/>
      <w:sz w:val="56"/>
      <w:u w:val="none"/>
      <w:em w:val="none"/>
    </w:rPr>
  </w:style>
  <w:style w:type="paragraph" w:styleId="Title7LTGliederung3">
    <w:name w:val="Title7~LT~Gliederung 3"/>
    <w:basedOn w:val="Title7LTGliederung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bidi w:val="0"/>
      <w:spacing w:lineRule="atLeast" w:line="200" w:before="132" w:after="0"/>
      <w:ind w:left="0" w:right="0" w:hanging="0"/>
      <w:jc w:val="left"/>
    </w:pPr>
    <w:rPr>
      <w:rFonts w:ascii="Droid Sans Devanagari" w:hAnsi="Droid Sans Devanagari"/>
      <w:b w:val="false"/>
      <w:i w:val="false"/>
      <w:strike w:val="false"/>
      <w:dstrike w:val="false"/>
      <w:outline w:val="false"/>
      <w:shadow w:val="false"/>
      <w:color w:val="000000"/>
      <w:sz w:val="48"/>
      <w:u w:val="none"/>
      <w:em w:val="none"/>
    </w:rPr>
  </w:style>
  <w:style w:type="paragraph" w:styleId="Title7LTGliederung4">
    <w:name w:val="Title7~LT~Gliederung 4"/>
    <w:basedOn w:val="Title7LTGliederung3"/>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Gliederung5">
    <w:name w:val="Title7~LT~Gliederung 5"/>
    <w:basedOn w:val="Title7LTGliederung4"/>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Gliederung6">
    <w:name w:val="Title7~LT~Gliederung 6"/>
    <w:basedOn w:val="Title7LTGliederung5"/>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Gliederung7">
    <w:name w:val="Title7~LT~Gliederung 7"/>
    <w:basedOn w:val="Title7LTGliederung6"/>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Gliederung8">
    <w:name w:val="Title7~LT~Gliederung 8"/>
    <w:basedOn w:val="Title7LTGliederung7"/>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Gliederung9">
    <w:name w:val="Title7~LT~Gliederung 9"/>
    <w:basedOn w:val="Title7LTGliederung8"/>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Titel">
    <w:name w:val="Title7~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0" w:after="0"/>
      <w:ind w:left="0" w:right="0" w:hanging="0"/>
      <w:jc w:val="center"/>
    </w:pPr>
    <w:rPr>
      <w:rFonts w:ascii="Droid Sans Devanagari" w:hAnsi="Droid Sans Devanagari" w:eastAsia="Tahoma" w:cs="Liberation Sans"/>
      <w:b w:val="false"/>
      <w:i w:val="false"/>
      <w:strike w:val="false"/>
      <w:dstrike w:val="false"/>
      <w:outline w:val="false"/>
      <w:shadow w:val="false"/>
      <w:color w:val="808000"/>
      <w:sz w:val="88"/>
      <w:szCs w:val="24"/>
      <w:u w:val="none"/>
      <w:em w:val="none"/>
      <w:lang w:val="en-GB" w:eastAsia="zh-CN" w:bidi="hi-IN"/>
    </w:rPr>
  </w:style>
  <w:style w:type="paragraph" w:styleId="Title7LTUntertitel">
    <w:name w:val="Title7~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160" w:after="0"/>
      <w:ind w:left="0" w:right="0" w:hanging="0"/>
      <w:jc w:val="center"/>
    </w:pPr>
    <w:rPr>
      <w:rFonts w:ascii="Droid Sans Devanagari" w:hAnsi="Droid Sans Devanagari" w:eastAsia="Tahoma" w:cs="Liberation Sans"/>
      <w:b w:val="false"/>
      <w:i w:val="false"/>
      <w:strike w:val="false"/>
      <w:dstrike w:val="false"/>
      <w:outline w:val="false"/>
      <w:shadow w:val="false"/>
      <w:color w:val="000000"/>
      <w:sz w:val="64"/>
      <w:szCs w:val="24"/>
      <w:u w:val="none"/>
      <w:em w:val="none"/>
      <w:lang w:val="en-GB" w:eastAsia="zh-CN" w:bidi="hi-IN"/>
    </w:rPr>
  </w:style>
  <w:style w:type="paragraph" w:styleId="Title7LTNotizen">
    <w:name w:val="Title7~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90" w:after="0"/>
      <w:ind w:left="0" w:right="0" w:hanging="0"/>
      <w:jc w:val="left"/>
    </w:pPr>
    <w:rPr>
      <w:rFonts w:ascii="Droid Sans Devanagari" w:hAnsi="Droid Sans Devanagari" w:eastAsia="Tahoma" w:cs="Liberation Sans"/>
      <w:b w:val="false"/>
      <w:i w:val="false"/>
      <w:strike w:val="false"/>
      <w:dstrike w:val="false"/>
      <w:outline w:val="false"/>
      <w:shadow w:val="false"/>
      <w:color w:val="000000"/>
      <w:sz w:val="56"/>
      <w:szCs w:val="24"/>
      <w:u w:val="none"/>
      <w:em w:val="none"/>
      <w:lang w:val="en-GB" w:eastAsia="zh-CN" w:bidi="hi-IN"/>
    </w:rPr>
  </w:style>
  <w:style w:type="paragraph" w:styleId="Title7LTHintergrundobjekte">
    <w:name w:val="Title7~LT~Hintergrundobjekte"/>
    <w:qFormat/>
    <w:pPr>
      <w:widowControl/>
      <w:overflowPunct w:val="true"/>
      <w:bidi w:val="0"/>
      <w:jc w:val="left"/>
    </w:pPr>
    <w:rPr>
      <w:rFonts w:ascii="Times New Roman" w:hAnsi="Times New Roman" w:eastAsia="Tahoma" w:cs="Liberation Sans"/>
      <w:color w:val="00000A"/>
      <w:sz w:val="24"/>
      <w:szCs w:val="24"/>
      <w:lang w:val="en-GB" w:eastAsia="zh-CN" w:bidi="hi-IN"/>
    </w:rPr>
  </w:style>
  <w:style w:type="paragraph" w:styleId="Title7LTHintergrund">
    <w:name w:val="Title7~LT~Hintergrund"/>
    <w:qFormat/>
    <w:pPr>
      <w:widowControl/>
      <w:overflowPunct w:val="true"/>
      <w:bidi w:val="0"/>
      <w:jc w:val="center"/>
    </w:pPr>
    <w:rPr>
      <w:rFonts w:ascii="Times New Roman" w:hAnsi="Times New Roman" w:eastAsia="Tahoma" w:cs="Liberation Sans"/>
      <w:color w:val="00000A"/>
      <w:sz w:val="24"/>
      <w:szCs w:val="24"/>
      <w:lang w:val="en-GB" w:eastAsia="zh-CN" w:bidi="hi-IN"/>
    </w:rPr>
  </w:style>
  <w:style w:type="paragraph" w:styleId="Title7LTGliederung11">
    <w:name w:val="Title7_~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overflowPunct w:val="true"/>
      <w:bidi w:val="0"/>
      <w:spacing w:lineRule="atLeast" w:line="200" w:before="176" w:after="0"/>
      <w:ind w:left="0" w:right="0" w:hanging="0"/>
      <w:jc w:val="left"/>
    </w:pPr>
    <w:rPr>
      <w:rFonts w:ascii="Droid Sans Devanagari" w:hAnsi="Droid Sans Devanagari" w:eastAsia="Tahoma" w:cs="Liberation Sans"/>
      <w:b w:val="false"/>
      <w:i w:val="false"/>
      <w:strike w:val="false"/>
      <w:dstrike w:val="false"/>
      <w:outline w:val="false"/>
      <w:shadow w:val="false"/>
      <w:color w:val="000000"/>
      <w:sz w:val="64"/>
      <w:szCs w:val="24"/>
      <w:u w:val="none"/>
      <w:em w:val="none"/>
      <w:lang w:val="en-GB" w:eastAsia="zh-CN" w:bidi="hi-IN"/>
    </w:rPr>
  </w:style>
  <w:style w:type="paragraph" w:styleId="Title7LTGliederung21">
    <w:name w:val="Title7_~LT~Gliederung 2"/>
    <w:basedOn w:val="Title7LTGliederung11"/>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tLeast" w:line="200" w:before="154" w:after="0"/>
      <w:ind w:left="0" w:right="0" w:hanging="0"/>
      <w:jc w:val="left"/>
    </w:pPr>
    <w:rPr>
      <w:rFonts w:ascii="Droid Sans Devanagari" w:hAnsi="Droid Sans Devanagari"/>
      <w:b w:val="false"/>
      <w:i w:val="false"/>
      <w:strike w:val="false"/>
      <w:dstrike w:val="false"/>
      <w:outline w:val="false"/>
      <w:shadow w:val="false"/>
      <w:color w:val="000000"/>
      <w:sz w:val="56"/>
      <w:u w:val="none"/>
      <w:em w:val="none"/>
    </w:rPr>
  </w:style>
  <w:style w:type="paragraph" w:styleId="Title7LTGliederung31">
    <w:name w:val="Title7_~LT~Gliederung 3"/>
    <w:basedOn w:val="Title7LTGliederung2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bidi w:val="0"/>
      <w:spacing w:lineRule="atLeast" w:line="200" w:before="132" w:after="0"/>
      <w:ind w:left="0" w:right="0" w:hanging="0"/>
      <w:jc w:val="left"/>
    </w:pPr>
    <w:rPr>
      <w:rFonts w:ascii="Droid Sans Devanagari" w:hAnsi="Droid Sans Devanagari"/>
      <w:b w:val="false"/>
      <w:i w:val="false"/>
      <w:strike w:val="false"/>
      <w:dstrike w:val="false"/>
      <w:outline w:val="false"/>
      <w:shadow w:val="false"/>
      <w:color w:val="000000"/>
      <w:sz w:val="48"/>
      <w:u w:val="none"/>
      <w:em w:val="none"/>
    </w:rPr>
  </w:style>
  <w:style w:type="paragraph" w:styleId="Title7LTGliederung41">
    <w:name w:val="Title7_~LT~Gliederung 4"/>
    <w:basedOn w:val="Title7LTGliederung31"/>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Gliederung51">
    <w:name w:val="Title7_~LT~Gliederung 5"/>
    <w:basedOn w:val="Title7LTGliederung4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Gliederung61">
    <w:name w:val="Title7_~LT~Gliederung 6"/>
    <w:basedOn w:val="Title7LTGliederung5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Gliederung71">
    <w:name w:val="Title7_~LT~Gliederung 7"/>
    <w:basedOn w:val="Title7LTGliederung6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Gliederung81">
    <w:name w:val="Title7_~LT~Gliederung 8"/>
    <w:basedOn w:val="Title7LTGliederung7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Gliederung91">
    <w:name w:val="Title7_~LT~Gliederung 9"/>
    <w:basedOn w:val="Title7LTGliederung81"/>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Titel1">
    <w:name w:val="Title7_~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0" w:after="0"/>
      <w:ind w:left="0" w:right="0" w:hanging="0"/>
      <w:jc w:val="center"/>
    </w:pPr>
    <w:rPr>
      <w:rFonts w:ascii="Droid Sans Devanagari" w:hAnsi="Droid Sans Devanagari" w:eastAsia="Tahoma" w:cs="Liberation Sans"/>
      <w:b w:val="false"/>
      <w:i w:val="false"/>
      <w:strike w:val="false"/>
      <w:dstrike w:val="false"/>
      <w:outline w:val="false"/>
      <w:shadow w:val="false"/>
      <w:color w:val="808000"/>
      <w:sz w:val="88"/>
      <w:szCs w:val="24"/>
      <w:u w:val="none"/>
      <w:em w:val="none"/>
      <w:lang w:val="en-GB" w:eastAsia="zh-CN" w:bidi="hi-IN"/>
    </w:rPr>
  </w:style>
  <w:style w:type="paragraph" w:styleId="Title7LTUntertitel1">
    <w:name w:val="Title7_~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160" w:after="0"/>
      <w:ind w:left="0" w:right="0" w:hanging="0"/>
      <w:jc w:val="center"/>
    </w:pPr>
    <w:rPr>
      <w:rFonts w:ascii="Droid Sans Devanagari" w:hAnsi="Droid Sans Devanagari" w:eastAsia="Tahoma" w:cs="Liberation Sans"/>
      <w:b w:val="false"/>
      <w:i w:val="false"/>
      <w:strike w:val="false"/>
      <w:dstrike w:val="false"/>
      <w:outline w:val="false"/>
      <w:shadow w:val="false"/>
      <w:color w:val="000000"/>
      <w:sz w:val="64"/>
      <w:szCs w:val="24"/>
      <w:u w:val="none"/>
      <w:em w:val="none"/>
      <w:lang w:val="en-GB" w:eastAsia="zh-CN" w:bidi="hi-IN"/>
    </w:rPr>
  </w:style>
  <w:style w:type="paragraph" w:styleId="Title7LTNotizen1">
    <w:name w:val="Title7_~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90" w:after="0"/>
      <w:ind w:left="0" w:right="0" w:hanging="0"/>
      <w:jc w:val="left"/>
    </w:pPr>
    <w:rPr>
      <w:rFonts w:ascii="Droid Sans Devanagari" w:hAnsi="Droid Sans Devanagari" w:eastAsia="Tahoma" w:cs="Liberation Sans"/>
      <w:b w:val="false"/>
      <w:i w:val="false"/>
      <w:strike w:val="false"/>
      <w:dstrike w:val="false"/>
      <w:outline w:val="false"/>
      <w:shadow w:val="false"/>
      <w:color w:val="000000"/>
      <w:sz w:val="56"/>
      <w:szCs w:val="24"/>
      <w:u w:val="none"/>
      <w:em w:val="none"/>
      <w:lang w:val="en-GB" w:eastAsia="zh-CN" w:bidi="hi-IN"/>
    </w:rPr>
  </w:style>
  <w:style w:type="paragraph" w:styleId="Title7LTHintergrundobjekte1">
    <w:name w:val="Title7_~LT~Hintergrundobjekte"/>
    <w:qFormat/>
    <w:pPr>
      <w:widowControl/>
      <w:overflowPunct w:val="true"/>
      <w:bidi w:val="0"/>
      <w:jc w:val="left"/>
    </w:pPr>
    <w:rPr>
      <w:rFonts w:ascii="Times New Roman" w:hAnsi="Times New Roman" w:eastAsia="Tahoma" w:cs="Liberation Sans"/>
      <w:color w:val="00000A"/>
      <w:sz w:val="24"/>
      <w:szCs w:val="24"/>
      <w:lang w:val="en-GB" w:eastAsia="zh-CN" w:bidi="hi-IN"/>
    </w:rPr>
  </w:style>
  <w:style w:type="paragraph" w:styleId="Title7LTHintergrund1">
    <w:name w:val="Title7_~LT~Hintergrund"/>
    <w:qFormat/>
    <w:pPr>
      <w:widowControl/>
      <w:overflowPunct w:val="true"/>
      <w:bidi w:val="0"/>
      <w:jc w:val="center"/>
    </w:pPr>
    <w:rPr>
      <w:rFonts w:ascii="Times New Roman" w:hAnsi="Times New Roman" w:eastAsia="Tahoma" w:cs="Liberation Sans"/>
      <w:color w:val="00000A"/>
      <w:sz w:val="24"/>
      <w:szCs w:val="24"/>
      <w:lang w:val="en-GB" w:eastAsia="zh-CN" w:bidi="hi-IN"/>
    </w:rPr>
  </w:style>
  <w:style w:type="paragraph" w:styleId="Title7LTGliederung12">
    <w:name w:val="Title7__~LT~Gliederung 1"/>
    <w:qFormat/>
    <w:pPr>
      <w:widowControl/>
      <w:tabs>
        <w:tab w:val="left" w:pos="900" w:leader="none"/>
        <w:tab w:val="left" w:pos="2340" w:leader="none"/>
        <w:tab w:val="left" w:pos="3780" w:leader="none"/>
        <w:tab w:val="left" w:pos="5220" w:leader="none"/>
        <w:tab w:val="left" w:pos="6660" w:leader="none"/>
        <w:tab w:val="left" w:pos="8100" w:leader="none"/>
        <w:tab w:val="left" w:pos="9540" w:leader="none"/>
        <w:tab w:val="left" w:pos="10980" w:leader="none"/>
        <w:tab w:val="left" w:pos="12420" w:leader="none"/>
        <w:tab w:val="left" w:pos="13860" w:leader="none"/>
        <w:tab w:val="left" w:pos="15300" w:leader="none"/>
      </w:tabs>
      <w:overflowPunct w:val="true"/>
      <w:bidi w:val="0"/>
      <w:spacing w:lineRule="atLeast" w:line="200" w:before="176" w:after="0"/>
      <w:ind w:left="0" w:right="0" w:hanging="0"/>
      <w:jc w:val="left"/>
    </w:pPr>
    <w:rPr>
      <w:rFonts w:ascii="Droid Sans Devanagari" w:hAnsi="Droid Sans Devanagari" w:eastAsia="Tahoma" w:cs="Liberation Sans"/>
      <w:b w:val="false"/>
      <w:i w:val="false"/>
      <w:strike w:val="false"/>
      <w:dstrike w:val="false"/>
      <w:outline w:val="false"/>
      <w:shadow w:val="false"/>
      <w:color w:val="000000"/>
      <w:sz w:val="64"/>
      <w:szCs w:val="24"/>
      <w:u w:val="none"/>
      <w:em w:val="none"/>
      <w:lang w:val="en-GB" w:eastAsia="zh-CN" w:bidi="hi-IN"/>
    </w:rPr>
  </w:style>
  <w:style w:type="paragraph" w:styleId="Title7LTGliederung22">
    <w:name w:val="Title7__~LT~Gliederung 2"/>
    <w:basedOn w:val="Title7LTGliederung12"/>
    <w:qFormat/>
    <w:pPr>
      <w:tabs>
        <w:tab w:val="left" w:pos="270" w:leader="none"/>
        <w:tab w:val="left" w:pos="1710" w:leader="none"/>
        <w:tab w:val="left" w:pos="3150" w:leader="none"/>
        <w:tab w:val="left" w:pos="4590" w:leader="none"/>
        <w:tab w:val="left" w:pos="6030" w:leader="none"/>
        <w:tab w:val="left" w:pos="7470" w:leader="none"/>
        <w:tab w:val="left" w:pos="8910" w:leader="none"/>
        <w:tab w:val="left" w:pos="10350" w:leader="none"/>
        <w:tab w:val="left" w:pos="11790" w:leader="none"/>
        <w:tab w:val="left" w:pos="13230" w:leader="none"/>
        <w:tab w:val="left" w:pos="14670" w:leader="none"/>
      </w:tabs>
      <w:bidi w:val="0"/>
      <w:spacing w:lineRule="atLeast" w:line="200" w:before="154" w:after="0"/>
      <w:ind w:left="0" w:right="0" w:hanging="0"/>
      <w:jc w:val="left"/>
    </w:pPr>
    <w:rPr>
      <w:rFonts w:ascii="Droid Sans Devanagari" w:hAnsi="Droid Sans Devanagari"/>
      <w:b w:val="false"/>
      <w:i w:val="false"/>
      <w:strike w:val="false"/>
      <w:dstrike w:val="false"/>
      <w:outline w:val="false"/>
      <w:shadow w:val="false"/>
      <w:color w:val="000000"/>
      <w:sz w:val="56"/>
      <w:u w:val="none"/>
      <w:em w:val="none"/>
    </w:rPr>
  </w:style>
  <w:style w:type="paragraph" w:styleId="Title7LTGliederung32">
    <w:name w:val="Title7__~LT~Gliederung 3"/>
    <w:basedOn w:val="Title7LTGliederung2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 w:val="left" w:pos="14040" w:leader="none"/>
      </w:tabs>
      <w:bidi w:val="0"/>
      <w:spacing w:lineRule="atLeast" w:line="200" w:before="132" w:after="0"/>
      <w:ind w:left="0" w:right="0" w:hanging="0"/>
      <w:jc w:val="left"/>
    </w:pPr>
    <w:rPr>
      <w:rFonts w:ascii="Droid Sans Devanagari" w:hAnsi="Droid Sans Devanagari"/>
      <w:b w:val="false"/>
      <w:i w:val="false"/>
      <w:strike w:val="false"/>
      <w:dstrike w:val="false"/>
      <w:outline w:val="false"/>
      <w:shadow w:val="false"/>
      <w:color w:val="000000"/>
      <w:sz w:val="48"/>
      <w:u w:val="none"/>
      <w:em w:val="none"/>
    </w:rPr>
  </w:style>
  <w:style w:type="paragraph" w:styleId="Title7LTGliederung42">
    <w:name w:val="Title7__~LT~Gliederung 4"/>
    <w:basedOn w:val="Title7LTGliederung32"/>
    <w:qFormat/>
    <w:pPr>
      <w:tabs>
        <w:tab w:val="left" w:pos="360" w:leader="none"/>
        <w:tab w:val="left" w:pos="1800" w:leader="none"/>
        <w:tab w:val="left" w:pos="3240" w:leader="none"/>
        <w:tab w:val="left" w:pos="4680" w:leader="none"/>
        <w:tab w:val="left" w:pos="6120" w:leader="none"/>
        <w:tab w:val="left" w:pos="7560" w:leader="none"/>
        <w:tab w:val="left" w:pos="9000" w:leader="none"/>
        <w:tab w:val="left" w:pos="10440" w:leader="none"/>
        <w:tab w:val="left" w:pos="11880" w:leader="none"/>
        <w:tab w:val="left" w:pos="1332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Gliederung52">
    <w:name w:val="Title7__~LT~Gliederung 5"/>
    <w:basedOn w:val="Title7LTGliederung4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Gliederung62">
    <w:name w:val="Title7__~LT~Gliederung 6"/>
    <w:basedOn w:val="Title7LTGliederung5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Gliederung72">
    <w:name w:val="Title7__~LT~Gliederung 7"/>
    <w:basedOn w:val="Title7LTGliederung6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Gliederung82">
    <w:name w:val="Title7__~LT~Gliederung 8"/>
    <w:basedOn w:val="Title7LTGliederung7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Gliederung92">
    <w:name w:val="Title7__~LT~Gliederung 9"/>
    <w:basedOn w:val="Title7LTGliederung82"/>
    <w:qFormat/>
    <w:pPr>
      <w:tabs>
        <w:tab w:val="left" w:pos="1080" w:leader="none"/>
        <w:tab w:val="left" w:pos="2520" w:leader="none"/>
        <w:tab w:val="left" w:pos="3960" w:leader="none"/>
        <w:tab w:val="left" w:pos="5400" w:leader="none"/>
        <w:tab w:val="left" w:pos="6840" w:leader="none"/>
        <w:tab w:val="left" w:pos="8280" w:leader="none"/>
        <w:tab w:val="left" w:pos="9720" w:leader="none"/>
        <w:tab w:val="left" w:pos="11160" w:leader="none"/>
        <w:tab w:val="left" w:pos="12600" w:leader="none"/>
      </w:tabs>
      <w:bidi w:val="0"/>
      <w:spacing w:lineRule="atLeast" w:line="200" w:before="109" w:after="0"/>
      <w:ind w:left="0" w:right="0" w:hanging="0"/>
      <w:jc w:val="left"/>
    </w:pPr>
    <w:rPr>
      <w:rFonts w:ascii="Droid Sans Devanagari" w:hAnsi="Droid Sans Devanagari"/>
      <w:b w:val="false"/>
      <w:i w:val="false"/>
      <w:strike w:val="false"/>
      <w:dstrike w:val="false"/>
      <w:outline w:val="false"/>
      <w:shadow w:val="false"/>
      <w:color w:val="000000"/>
      <w:sz w:val="40"/>
      <w:u w:val="none"/>
      <w:em w:val="none"/>
    </w:rPr>
  </w:style>
  <w:style w:type="paragraph" w:styleId="Title7LTTitel2">
    <w:name w:val="Title7__~LT~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0" w:after="0"/>
      <w:ind w:left="0" w:right="0" w:hanging="0"/>
      <w:jc w:val="center"/>
    </w:pPr>
    <w:rPr>
      <w:rFonts w:ascii="Droid Sans Devanagari" w:hAnsi="Droid Sans Devanagari" w:eastAsia="Tahoma" w:cs="Liberation Sans"/>
      <w:b w:val="false"/>
      <w:i w:val="false"/>
      <w:strike w:val="false"/>
      <w:dstrike w:val="false"/>
      <w:outline w:val="false"/>
      <w:shadow w:val="false"/>
      <w:color w:val="808000"/>
      <w:sz w:val="88"/>
      <w:szCs w:val="24"/>
      <w:u w:val="none"/>
      <w:em w:val="none"/>
      <w:lang w:val="en-GB" w:eastAsia="zh-CN" w:bidi="hi-IN"/>
    </w:rPr>
  </w:style>
  <w:style w:type="paragraph" w:styleId="Title7LTUntertitel2">
    <w:name w:val="Title7__~LT~Untertitel"/>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160" w:after="0"/>
      <w:ind w:left="0" w:right="0" w:hanging="0"/>
      <w:jc w:val="center"/>
    </w:pPr>
    <w:rPr>
      <w:rFonts w:ascii="Droid Sans Devanagari" w:hAnsi="Droid Sans Devanagari" w:eastAsia="Tahoma" w:cs="Liberation Sans"/>
      <w:b w:val="false"/>
      <w:i w:val="false"/>
      <w:strike w:val="false"/>
      <w:dstrike w:val="false"/>
      <w:outline w:val="false"/>
      <w:shadow w:val="false"/>
      <w:color w:val="000000"/>
      <w:sz w:val="64"/>
      <w:szCs w:val="24"/>
      <w:u w:val="none"/>
      <w:em w:val="none"/>
      <w:lang w:val="en-GB" w:eastAsia="zh-CN" w:bidi="hi-IN"/>
    </w:rPr>
  </w:style>
  <w:style w:type="paragraph" w:styleId="Title7LTNotizen2">
    <w:name w:val="Title7__~LT~Notizen"/>
    <w:qFormat/>
    <w:pPr>
      <w:widowControl/>
      <w:tabs>
        <w:tab w:val="left" w:pos="0" w:leader="none"/>
        <w:tab w:val="left" w:pos="1440" w:leader="none"/>
        <w:tab w:val="left" w:pos="2880" w:leader="none"/>
        <w:tab w:val="left" w:pos="4320" w:leader="none"/>
        <w:tab w:val="left" w:pos="5760" w:leader="none"/>
        <w:tab w:val="left" w:pos="7200" w:leader="none"/>
        <w:tab w:val="left" w:pos="8640" w:leader="none"/>
        <w:tab w:val="left" w:pos="10080" w:leader="none"/>
        <w:tab w:val="left" w:pos="11520" w:leader="none"/>
        <w:tab w:val="left" w:pos="12960" w:leader="none"/>
        <w:tab w:val="left" w:pos="14400" w:leader="none"/>
        <w:tab w:val="left" w:pos="15840" w:leader="none"/>
      </w:tabs>
      <w:overflowPunct w:val="true"/>
      <w:bidi w:val="0"/>
      <w:spacing w:lineRule="atLeast" w:line="200" w:before="90" w:after="0"/>
      <w:ind w:left="0" w:right="0" w:hanging="0"/>
      <w:jc w:val="left"/>
    </w:pPr>
    <w:rPr>
      <w:rFonts w:ascii="Droid Sans Devanagari" w:hAnsi="Droid Sans Devanagari" w:eastAsia="Tahoma" w:cs="Liberation Sans"/>
      <w:b w:val="false"/>
      <w:i w:val="false"/>
      <w:strike w:val="false"/>
      <w:dstrike w:val="false"/>
      <w:outline w:val="false"/>
      <w:shadow w:val="false"/>
      <w:color w:val="000000"/>
      <w:sz w:val="56"/>
      <w:szCs w:val="24"/>
      <w:u w:val="none"/>
      <w:em w:val="none"/>
      <w:lang w:val="en-GB" w:eastAsia="zh-CN" w:bidi="hi-IN"/>
    </w:rPr>
  </w:style>
  <w:style w:type="paragraph" w:styleId="Title7LTHintergrundobjekte2">
    <w:name w:val="Title7__~LT~Hintergrundobjekte"/>
    <w:qFormat/>
    <w:pPr>
      <w:widowControl/>
      <w:overflowPunct w:val="true"/>
      <w:bidi w:val="0"/>
      <w:jc w:val="left"/>
    </w:pPr>
    <w:rPr>
      <w:rFonts w:ascii="Times New Roman" w:hAnsi="Times New Roman" w:eastAsia="Tahoma" w:cs="Liberation Sans"/>
      <w:color w:val="00000A"/>
      <w:sz w:val="24"/>
      <w:szCs w:val="24"/>
      <w:lang w:val="en-GB" w:eastAsia="zh-CN" w:bidi="hi-IN"/>
    </w:rPr>
  </w:style>
  <w:style w:type="paragraph" w:styleId="Title7LTHintergrund2">
    <w:name w:val="Title7__~LT~Hintergrund"/>
    <w:qFormat/>
    <w:pPr>
      <w:widowControl/>
      <w:overflowPunct w:val="true"/>
      <w:bidi w:val="0"/>
      <w:jc w:val="center"/>
    </w:pPr>
    <w:rPr>
      <w:rFonts w:ascii="Times New Roman" w:hAnsi="Times New Roman" w:eastAsia="Tahoma" w:cs="Liberation Sans"/>
      <w:color w:val="00000A"/>
      <w:sz w:val="24"/>
      <w:szCs w:val="24"/>
      <w:lang w:val="en-GB" w:eastAsia="zh-CN" w:bidi="hi-IN"/>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FAIR-C2WG-ALL (at) GSI (punkt) de" TargetMode="External"/><Relationship Id="rId3" Type="http://schemas.openxmlformats.org/officeDocument/2006/relationships/hyperlink" Target="https://fair-wiki.gsi.de/foswiki/pub/FC2WG/FairC2WGMinutes/20160309_FC2WG_AttendanceList.pdf" TargetMode="External"/><Relationship Id="rId4" Type="http://schemas.openxmlformats.org/officeDocument/2006/relationships/hyperlink" Target="https://fair-wiki.gsi.de/foswiki/pub/FC2WG/FairC2WGMinutes/20160309_FAIR_C2WG_Machine_Experiment_Interface.pdf" TargetMode="External"/><Relationship Id="rId5" Type="http://schemas.openxmlformats.org/officeDocument/2006/relationships/hyperlink" Target="https://www-acc.gsi.de/wiki/" TargetMode="External"/><Relationship Id="rId6" Type="http://schemas.openxmlformats.org/officeDocument/2006/relationships/hyperlink" Target="https://www-acc.gsi.de/wiki/FAIR/FAIRGlossar" TargetMode="External"/><Relationship Id="rId7" Type="http://schemas.openxmlformats.org/officeDocument/2006/relationships/hyperlink" Target="https://www-acc.gsi.de/wiki/Timing/" TargetMode="External"/><Relationship Id="rId8" Type="http://schemas.openxmlformats.org/officeDocument/2006/relationships/hyperlink" Target="https://www-acc.gsi.de/wiki/FESA" TargetMode="External"/><Relationship Id="rId9" Type="http://schemas.openxmlformats.org/officeDocument/2006/relationships/hyperlink" Target="https://www-acc.gsi.de/wiki/FESA/WhatIsFESA" TargetMode="External"/><Relationship Id="rId10" Type="http://schemas.openxmlformats.org/officeDocument/2006/relationships/hyperlink" Target="https://www-acc.gsi.de/wiki/Applications/LsaMainPage" TargetMode="External"/><Relationship Id="rId11" Type="http://schemas.openxmlformats.org/officeDocument/2006/relationships/hyperlink" Target="https://www-acc.gsi.de/wiki/Applications/LsaPresentationsAndPublications" TargetMode="External"/><Relationship Id="rId12" Type="http://schemas.openxmlformats.org/officeDocument/2006/relationships/hyperlink" Target="https://www-acc.gsi.de/wiki/Applications/LsaFrequentlyAskedQuestions" TargetMode="External"/><Relationship Id="rId13" Type="http://schemas.openxmlformats.org/officeDocument/2006/relationships/hyperlink" Target="https://www-acc.gsi.de/wiki/Applications/" TargetMode="External"/><Relationship Id="rId14" Type="http://schemas.openxmlformats.org/officeDocument/2006/relationships/hyperlink" Target="https://fair-wiki.gsi.de/foswiki/pub/FC2WG/FairC2WGMinutes/20160309_FAIR_C2WG_Machine_Experiment_Interface.pdf" TargetMode="External"/><Relationship Id="rId15" Type="http://schemas.openxmlformats.org/officeDocument/2006/relationships/hyperlink" Target="https://webmail2010.gsi.de/owa/redir.aspx?C=3q71A_TtF0imaEhttXWXScS22jN3atMIfGpiuqgHSN7g0BJPxpuKsyeYLGrfWoo70-El0mxQ2Ek.&amp;URL=https%3A%2F%2Fedms.cern.ch%2Fdocument%2F1179740%2F4" TargetMode="Externa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fair-wiki.gsi.de/foswiki/pub/FC2WG/FairC2WGMinutes/20150617_FC2WG_Minutes.pdf" TargetMode="External"/><Relationship Id="rId2" Type="http://schemas.openxmlformats.org/officeDocument/2006/relationships/hyperlink" Target="https://fair-wiki.gsi.de/foswiki/pub/FC2WG/FairC2WGMinutes/20151118_F-TC-C-07e_Accelerator_and_Beam_Modes_v0.2.pdf" TargetMode="External"/><Relationship Id="rId3" Type="http://schemas.openxmlformats.org/officeDocument/2006/relationships/hyperlink" Target="https://fair-wiki.gsi.de/foswiki/pub/FC2WG/FairC2WGMinutes/20151021_FC2WG_Minutes.pdf" TargetMode="External"/>
</Relationships>
</file>

<file path=docProps/app.xml><?xml version="1.0" encoding="utf-8"?>
<Properties xmlns="http://schemas.openxmlformats.org/officeDocument/2006/extended-properties" xmlns:vt="http://schemas.openxmlformats.org/officeDocument/2006/docPropsVTypes">
  <Template>Normal.dotm</Template>
  <TotalTime>127</TotalTime>
  <Application>LibreOffice/5.0.4.2$Linux_X86_64 LibreOffice_project/00m0$Build-2</Application>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2015-05-26T08:08:00Z</dcterms:created>
  <dc:creator>Ralph J. Steinhagen</dc:creator>
  <dc:language>en</dc:language>
  <cp:lastModifiedBy>Ralph J. Steinhagen</cp:lastModifiedBy>
  <dcterms:modified xsi:type="dcterms:W3CDTF">2016-04-18T21:07:52Z</dcterms:modified>
  <cp:revision>57</cp:revision>
</cp:coreProperties>
</file>